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C8D" w:rsidRPr="000B034B" w:rsidRDefault="00EF0C8D" w:rsidP="00F02CE1">
      <w:pPr>
        <w:rPr>
          <w:rFonts w:ascii="Verdana" w:hAnsi="Verdana" w:cs="Times New Roman"/>
          <w:sz w:val="23"/>
          <w:szCs w:val="23"/>
        </w:rPr>
      </w:pPr>
    </w:p>
    <w:p w:rsidR="00EF0C8D" w:rsidRPr="000B034B" w:rsidRDefault="00EF0C8D" w:rsidP="00F02CE1">
      <w:pPr>
        <w:rPr>
          <w:rFonts w:ascii="Verdana" w:hAnsi="Verdana" w:cs="Times New Roman"/>
          <w:sz w:val="23"/>
          <w:szCs w:val="23"/>
        </w:rPr>
      </w:pPr>
    </w:p>
    <w:p w:rsidR="00EF0C8D" w:rsidRPr="00502D1F" w:rsidRDefault="00F02CE1" w:rsidP="00F02CE1">
      <w:pPr>
        <w:rPr>
          <w:rFonts w:ascii="Times New Roman" w:hAnsi="Times New Roman" w:cs="Times New Roman"/>
          <w:sz w:val="23"/>
          <w:szCs w:val="23"/>
        </w:rPr>
      </w:pPr>
      <w:proofErr w:type="spellStart"/>
      <w:r w:rsidRPr="00502D1F">
        <w:rPr>
          <w:rFonts w:ascii="Times New Roman" w:hAnsi="Times New Roman" w:cs="Times New Roman"/>
          <w:sz w:val="23"/>
          <w:szCs w:val="23"/>
        </w:rPr>
        <w:t>DMC</w:t>
      </w:r>
      <w:proofErr w:type="spellEnd"/>
      <w:r w:rsidRPr="00502D1F">
        <w:rPr>
          <w:rFonts w:ascii="Times New Roman" w:hAnsi="Times New Roman" w:cs="Times New Roman"/>
          <w:sz w:val="23"/>
          <w:szCs w:val="23"/>
        </w:rPr>
        <w:t>/DC/</w:t>
      </w:r>
      <w:proofErr w:type="spellStart"/>
      <w:r w:rsidRPr="00502D1F">
        <w:rPr>
          <w:rFonts w:ascii="Times New Roman" w:hAnsi="Times New Roman" w:cs="Times New Roman"/>
          <w:sz w:val="23"/>
          <w:szCs w:val="23"/>
        </w:rPr>
        <w:t>F.14</w:t>
      </w:r>
      <w:proofErr w:type="spellEnd"/>
      <w:r w:rsidRPr="00502D1F">
        <w:rPr>
          <w:rFonts w:ascii="Times New Roman" w:hAnsi="Times New Roman" w:cs="Times New Roman"/>
          <w:sz w:val="23"/>
          <w:szCs w:val="23"/>
        </w:rPr>
        <w:t>/</w:t>
      </w:r>
      <w:proofErr w:type="spellStart"/>
      <w:r w:rsidRPr="00502D1F">
        <w:rPr>
          <w:rFonts w:ascii="Times New Roman" w:hAnsi="Times New Roman" w:cs="Times New Roman"/>
          <w:sz w:val="23"/>
          <w:szCs w:val="23"/>
        </w:rPr>
        <w:t>Comp.2402</w:t>
      </w:r>
      <w:proofErr w:type="spellEnd"/>
      <w:r w:rsidRPr="00502D1F">
        <w:rPr>
          <w:rFonts w:ascii="Times New Roman" w:hAnsi="Times New Roman" w:cs="Times New Roman"/>
          <w:sz w:val="23"/>
          <w:szCs w:val="23"/>
        </w:rPr>
        <w:t>/2/2022</w:t>
      </w:r>
      <w:r w:rsidR="00EF0C8D" w:rsidRPr="00502D1F">
        <w:rPr>
          <w:rFonts w:ascii="Times New Roman" w:hAnsi="Times New Roman" w:cs="Times New Roman"/>
          <w:sz w:val="23"/>
          <w:szCs w:val="23"/>
        </w:rPr>
        <w:t>/</w:t>
      </w:r>
      <w:r w:rsidR="00EF0C8D" w:rsidRPr="00502D1F">
        <w:rPr>
          <w:rFonts w:ascii="Times New Roman" w:hAnsi="Times New Roman" w:cs="Times New Roman"/>
          <w:sz w:val="23"/>
          <w:szCs w:val="23"/>
        </w:rPr>
        <w:tab/>
      </w:r>
      <w:r w:rsidR="00EF0C8D" w:rsidRPr="00502D1F">
        <w:rPr>
          <w:rFonts w:ascii="Times New Roman" w:hAnsi="Times New Roman" w:cs="Times New Roman"/>
          <w:sz w:val="23"/>
          <w:szCs w:val="23"/>
        </w:rPr>
        <w:tab/>
      </w:r>
      <w:r w:rsidR="000B034B" w:rsidRPr="00502D1F">
        <w:rPr>
          <w:rFonts w:ascii="Times New Roman" w:hAnsi="Times New Roman" w:cs="Times New Roman"/>
          <w:sz w:val="23"/>
          <w:szCs w:val="23"/>
        </w:rPr>
        <w:tab/>
      </w:r>
      <w:r w:rsidR="000B034B" w:rsidRPr="00502D1F">
        <w:rPr>
          <w:rFonts w:ascii="Times New Roman" w:hAnsi="Times New Roman" w:cs="Times New Roman"/>
          <w:sz w:val="23"/>
          <w:szCs w:val="23"/>
        </w:rPr>
        <w:tab/>
      </w:r>
      <w:r w:rsidR="000B034B" w:rsidRPr="00502D1F">
        <w:rPr>
          <w:rFonts w:ascii="Times New Roman" w:hAnsi="Times New Roman" w:cs="Times New Roman"/>
          <w:sz w:val="23"/>
          <w:szCs w:val="23"/>
        </w:rPr>
        <w:tab/>
      </w:r>
      <w:r w:rsidR="00502D1F">
        <w:rPr>
          <w:rFonts w:ascii="Times New Roman" w:hAnsi="Times New Roman" w:cs="Times New Roman"/>
          <w:sz w:val="23"/>
          <w:szCs w:val="23"/>
        </w:rPr>
        <w:t xml:space="preserve">        20</w:t>
      </w:r>
      <w:r w:rsidR="00502D1F" w:rsidRPr="00502D1F">
        <w:rPr>
          <w:rFonts w:ascii="Times New Roman" w:hAnsi="Times New Roman" w:cs="Times New Roman"/>
          <w:sz w:val="23"/>
          <w:szCs w:val="23"/>
          <w:vertAlign w:val="superscript"/>
        </w:rPr>
        <w:t>th</w:t>
      </w:r>
      <w:r w:rsidR="00502D1F">
        <w:rPr>
          <w:rFonts w:ascii="Times New Roman" w:hAnsi="Times New Roman" w:cs="Times New Roman"/>
          <w:sz w:val="23"/>
          <w:szCs w:val="23"/>
        </w:rPr>
        <w:t xml:space="preserve"> September</w:t>
      </w:r>
      <w:r w:rsidRPr="00502D1F">
        <w:rPr>
          <w:rFonts w:ascii="Times New Roman" w:hAnsi="Times New Roman" w:cs="Times New Roman"/>
          <w:sz w:val="23"/>
          <w:szCs w:val="23"/>
        </w:rPr>
        <w:t>, 2022</w:t>
      </w:r>
    </w:p>
    <w:p w:rsidR="00735083" w:rsidRPr="00502D1F" w:rsidRDefault="00F02CE1" w:rsidP="00F02CE1">
      <w:pPr>
        <w:pStyle w:val="NoSpacing"/>
        <w:tabs>
          <w:tab w:val="left" w:pos="4065"/>
        </w:tabs>
        <w:spacing w:line="360" w:lineRule="auto"/>
        <w:jc w:val="center"/>
        <w:rPr>
          <w:b/>
          <w:sz w:val="32"/>
          <w:szCs w:val="32"/>
          <w:u w:val="single"/>
        </w:rPr>
      </w:pPr>
      <w:r w:rsidRPr="00502D1F">
        <w:rPr>
          <w:b/>
          <w:sz w:val="32"/>
          <w:szCs w:val="32"/>
          <w:u w:val="single"/>
        </w:rPr>
        <w:t>O R D E R</w:t>
      </w:r>
    </w:p>
    <w:p w:rsidR="000C520B" w:rsidRPr="000C520B" w:rsidRDefault="00502D1F" w:rsidP="004F4873">
      <w:pPr>
        <w:spacing w:before="120" w:after="240" w:line="360" w:lineRule="auto"/>
        <w:jc w:val="both"/>
        <w:rPr>
          <w:szCs w:val="23"/>
        </w:rPr>
      </w:pPr>
      <w:r w:rsidRPr="00502D1F">
        <w:rPr>
          <w:rFonts w:ascii="Times New Roman" w:hAnsi="Times New Roman" w:cs="Times New Roman"/>
          <w:sz w:val="23"/>
          <w:szCs w:val="23"/>
        </w:rPr>
        <w:t xml:space="preserve">The Delhi Medical Council </w:t>
      </w:r>
      <w:r>
        <w:rPr>
          <w:rFonts w:ascii="Times New Roman" w:hAnsi="Times New Roman" w:cs="Times New Roman"/>
          <w:sz w:val="23"/>
          <w:szCs w:val="23"/>
        </w:rPr>
        <w:t xml:space="preserve">through its Disciplinary Committee </w:t>
      </w:r>
      <w:r w:rsidRPr="00502D1F">
        <w:rPr>
          <w:rFonts w:ascii="Times New Roman" w:hAnsi="Times New Roman" w:cs="Times New Roman"/>
          <w:sz w:val="23"/>
          <w:szCs w:val="23"/>
        </w:rPr>
        <w:t xml:space="preserve">examined a representation from </w:t>
      </w:r>
      <w:proofErr w:type="spellStart"/>
      <w:r w:rsidRPr="00502D1F">
        <w:rPr>
          <w:rFonts w:ascii="Times New Roman" w:hAnsi="Times New Roman" w:cs="Times New Roman"/>
          <w:sz w:val="23"/>
          <w:szCs w:val="23"/>
        </w:rPr>
        <w:t>ACP</w:t>
      </w:r>
      <w:proofErr w:type="spellEnd"/>
      <w:r w:rsidRPr="00502D1F">
        <w:rPr>
          <w:rFonts w:ascii="Times New Roman" w:hAnsi="Times New Roman" w:cs="Times New Roman"/>
          <w:sz w:val="23"/>
          <w:szCs w:val="23"/>
        </w:rPr>
        <w:t xml:space="preserve">/PG Cell, for Dy. Commissioner of Police, North-East District, enclosing therewith a complaint of Shri </w:t>
      </w:r>
      <w:proofErr w:type="spellStart"/>
      <w:r w:rsidRPr="00502D1F">
        <w:rPr>
          <w:rFonts w:ascii="Times New Roman" w:hAnsi="Times New Roman" w:cs="Times New Roman"/>
          <w:sz w:val="23"/>
          <w:szCs w:val="23"/>
        </w:rPr>
        <w:t>Javed</w:t>
      </w:r>
      <w:proofErr w:type="spellEnd"/>
      <w:r w:rsidRPr="00502D1F">
        <w:rPr>
          <w:rFonts w:ascii="Times New Roman" w:hAnsi="Times New Roman" w:cs="Times New Roman"/>
          <w:sz w:val="23"/>
          <w:szCs w:val="23"/>
        </w:rPr>
        <w:t xml:space="preserve"> Ali s/o Shri </w:t>
      </w:r>
      <w:proofErr w:type="spellStart"/>
      <w:r w:rsidRPr="00502D1F">
        <w:rPr>
          <w:rFonts w:ascii="Times New Roman" w:hAnsi="Times New Roman" w:cs="Times New Roman"/>
          <w:sz w:val="23"/>
          <w:szCs w:val="23"/>
        </w:rPr>
        <w:t>Liyakat</w:t>
      </w:r>
      <w:proofErr w:type="spellEnd"/>
      <w:r w:rsidRPr="00502D1F">
        <w:rPr>
          <w:rFonts w:ascii="Times New Roman" w:hAnsi="Times New Roman" w:cs="Times New Roman"/>
          <w:sz w:val="23"/>
          <w:szCs w:val="23"/>
        </w:rPr>
        <w:t xml:space="preserve"> Ali, r/o B-12/190, </w:t>
      </w:r>
      <w:proofErr w:type="spellStart"/>
      <w:r w:rsidRPr="00502D1F">
        <w:rPr>
          <w:rFonts w:ascii="Times New Roman" w:hAnsi="Times New Roman" w:cs="Times New Roman"/>
          <w:sz w:val="23"/>
          <w:szCs w:val="23"/>
        </w:rPr>
        <w:t>Gali</w:t>
      </w:r>
      <w:proofErr w:type="spellEnd"/>
      <w:r w:rsidRPr="00502D1F">
        <w:rPr>
          <w:rFonts w:ascii="Times New Roman" w:hAnsi="Times New Roman" w:cs="Times New Roman"/>
          <w:sz w:val="23"/>
          <w:szCs w:val="23"/>
        </w:rPr>
        <w:t xml:space="preserve"> No. 5, </w:t>
      </w:r>
      <w:proofErr w:type="spellStart"/>
      <w:r w:rsidRPr="00502D1F">
        <w:rPr>
          <w:rFonts w:ascii="Times New Roman" w:hAnsi="Times New Roman" w:cs="Times New Roman"/>
          <w:sz w:val="23"/>
          <w:szCs w:val="23"/>
        </w:rPr>
        <w:t>Kabir</w:t>
      </w:r>
      <w:proofErr w:type="spellEnd"/>
      <w:r w:rsidRPr="00502D1F">
        <w:rPr>
          <w:rFonts w:ascii="Times New Roman" w:hAnsi="Times New Roman" w:cs="Times New Roman"/>
          <w:sz w:val="23"/>
          <w:szCs w:val="23"/>
        </w:rPr>
        <w:t xml:space="preserve"> Nagar, Delhi-110094, forwarded by the Medical Council of India, alleging medical negligence on the part of Dr. Ashok Kumar Sharma, Sharma Clinic, 16, Main Road, </w:t>
      </w:r>
      <w:proofErr w:type="spellStart"/>
      <w:r w:rsidR="008D3480">
        <w:rPr>
          <w:rFonts w:ascii="Times New Roman" w:hAnsi="Times New Roman" w:cs="Times New Roman"/>
          <w:sz w:val="23"/>
          <w:szCs w:val="23"/>
        </w:rPr>
        <w:t>Babarpur</w:t>
      </w:r>
      <w:proofErr w:type="spellEnd"/>
      <w:r w:rsidRPr="00502D1F">
        <w:rPr>
          <w:rFonts w:ascii="Times New Roman" w:hAnsi="Times New Roman" w:cs="Times New Roman"/>
          <w:sz w:val="23"/>
          <w:szCs w:val="23"/>
        </w:rPr>
        <w:t xml:space="preserve">, </w:t>
      </w:r>
      <w:proofErr w:type="spellStart"/>
      <w:r w:rsidRPr="00502D1F">
        <w:rPr>
          <w:rFonts w:ascii="Times New Roman" w:hAnsi="Times New Roman" w:cs="Times New Roman"/>
          <w:sz w:val="23"/>
          <w:szCs w:val="23"/>
        </w:rPr>
        <w:t>Shahdara</w:t>
      </w:r>
      <w:proofErr w:type="spellEnd"/>
      <w:r w:rsidRPr="00502D1F">
        <w:rPr>
          <w:rFonts w:ascii="Times New Roman" w:hAnsi="Times New Roman" w:cs="Times New Roman"/>
          <w:sz w:val="23"/>
          <w:szCs w:val="23"/>
        </w:rPr>
        <w:t xml:space="preserve">, Delhi-110032, in the treatment of complainant’s mother late Smt. </w:t>
      </w:r>
      <w:proofErr w:type="spellStart"/>
      <w:r w:rsidRPr="00502D1F">
        <w:rPr>
          <w:rFonts w:ascii="Times New Roman" w:hAnsi="Times New Roman" w:cs="Times New Roman"/>
          <w:sz w:val="23"/>
          <w:szCs w:val="23"/>
        </w:rPr>
        <w:t>Sajida</w:t>
      </w:r>
      <w:proofErr w:type="spellEnd"/>
      <w:r w:rsidRPr="00502D1F">
        <w:rPr>
          <w:rFonts w:ascii="Times New Roman" w:hAnsi="Times New Roman" w:cs="Times New Roman"/>
          <w:sz w:val="23"/>
          <w:szCs w:val="23"/>
        </w:rPr>
        <w:t>, resulting in her death.</w:t>
      </w:r>
    </w:p>
    <w:p w:rsidR="00735083" w:rsidRPr="000B034B" w:rsidRDefault="000C520B" w:rsidP="000C520B">
      <w:pPr>
        <w:spacing w:before="120" w:after="240" w:line="360" w:lineRule="auto"/>
        <w:jc w:val="both"/>
        <w:rPr>
          <w:rFonts w:ascii="Verdana" w:hAnsi="Verdana"/>
          <w:sz w:val="23"/>
          <w:szCs w:val="23"/>
        </w:rPr>
      </w:pPr>
      <w:r>
        <w:rPr>
          <w:rFonts w:ascii="Times New Roman" w:hAnsi="Times New Roman" w:cs="Times New Roman"/>
          <w:sz w:val="23"/>
          <w:szCs w:val="23"/>
        </w:rPr>
        <w:t>The Order of the Disciplinary Committee dated 19</w:t>
      </w:r>
      <w:r w:rsidRPr="000C520B">
        <w:rPr>
          <w:rFonts w:ascii="Times New Roman" w:hAnsi="Times New Roman" w:cs="Times New Roman"/>
          <w:sz w:val="23"/>
          <w:szCs w:val="23"/>
          <w:vertAlign w:val="superscript"/>
        </w:rPr>
        <w:t>th</w:t>
      </w:r>
      <w:r>
        <w:rPr>
          <w:rFonts w:ascii="Times New Roman" w:hAnsi="Times New Roman" w:cs="Times New Roman"/>
          <w:sz w:val="23"/>
          <w:szCs w:val="23"/>
        </w:rPr>
        <w:t xml:space="preserve"> July, 2022 is reproduced herein-</w:t>
      </w:r>
      <w:proofErr w:type="gramStart"/>
      <w:r>
        <w:rPr>
          <w:rFonts w:ascii="Times New Roman" w:hAnsi="Times New Roman" w:cs="Times New Roman"/>
          <w:sz w:val="23"/>
          <w:szCs w:val="23"/>
        </w:rPr>
        <w:t>below :</w:t>
      </w:r>
      <w:proofErr w:type="gramEnd"/>
      <w:r>
        <w:rPr>
          <w:rFonts w:ascii="Times New Roman" w:hAnsi="Times New Roman" w:cs="Times New Roman"/>
          <w:sz w:val="23"/>
          <w:szCs w:val="23"/>
        </w:rPr>
        <w:t>-</w:t>
      </w:r>
    </w:p>
    <w:p w:rsidR="00735083" w:rsidRPr="000B034B" w:rsidRDefault="00F02CE1" w:rsidP="00F02CE1">
      <w:pPr>
        <w:spacing w:before="120" w:after="240" w:line="360" w:lineRule="auto"/>
        <w:jc w:val="both"/>
        <w:rPr>
          <w:rFonts w:ascii="Verdana" w:hAnsi="Verdana" w:cs="Times New Roman"/>
          <w:sz w:val="23"/>
          <w:szCs w:val="23"/>
        </w:rPr>
      </w:pPr>
      <w:r w:rsidRPr="000B034B">
        <w:rPr>
          <w:rFonts w:ascii="Verdana" w:hAnsi="Verdana" w:cs="Times New Roman"/>
          <w:sz w:val="23"/>
          <w:szCs w:val="23"/>
        </w:rPr>
        <w:t xml:space="preserve">The Disciplinary Committee of the Delhi Medical Council examined a </w:t>
      </w:r>
      <w:r w:rsidR="00F51E4A" w:rsidRPr="000B034B">
        <w:rPr>
          <w:rFonts w:ascii="Verdana" w:hAnsi="Verdana" w:cs="Times New Roman"/>
          <w:sz w:val="23"/>
          <w:szCs w:val="23"/>
        </w:rPr>
        <w:t xml:space="preserve">representation from </w:t>
      </w:r>
      <w:proofErr w:type="spellStart"/>
      <w:r w:rsidR="00F51E4A" w:rsidRPr="000B034B">
        <w:rPr>
          <w:rFonts w:ascii="Verdana" w:hAnsi="Verdana" w:cs="Times New Roman"/>
          <w:sz w:val="23"/>
          <w:szCs w:val="23"/>
        </w:rPr>
        <w:t>ACP</w:t>
      </w:r>
      <w:proofErr w:type="spellEnd"/>
      <w:r w:rsidR="00F51E4A" w:rsidRPr="000B034B">
        <w:rPr>
          <w:rFonts w:ascii="Verdana" w:hAnsi="Verdana" w:cs="Times New Roman"/>
          <w:sz w:val="23"/>
          <w:szCs w:val="23"/>
        </w:rPr>
        <w:t xml:space="preserve">/PG Cell, for Dy. Commissioner of Police, North-East District, enclosing therewith a </w:t>
      </w:r>
      <w:r w:rsidR="00735083" w:rsidRPr="000B034B">
        <w:rPr>
          <w:rFonts w:ascii="Verdana" w:hAnsi="Verdana" w:cs="Times New Roman"/>
          <w:sz w:val="23"/>
          <w:szCs w:val="23"/>
        </w:rPr>
        <w:t xml:space="preserve">complaint of Shri </w:t>
      </w:r>
      <w:proofErr w:type="spellStart"/>
      <w:r w:rsidR="00735083" w:rsidRPr="000B034B">
        <w:rPr>
          <w:rFonts w:ascii="Verdana" w:hAnsi="Verdana" w:cs="Times New Roman"/>
          <w:sz w:val="23"/>
          <w:szCs w:val="23"/>
        </w:rPr>
        <w:t>Javed</w:t>
      </w:r>
      <w:proofErr w:type="spellEnd"/>
      <w:r w:rsidR="00735083" w:rsidRPr="000B034B">
        <w:rPr>
          <w:rFonts w:ascii="Verdana" w:hAnsi="Verdana" w:cs="Times New Roman"/>
          <w:sz w:val="23"/>
          <w:szCs w:val="23"/>
        </w:rPr>
        <w:t xml:space="preserve"> Ali s/o Shri </w:t>
      </w:r>
      <w:proofErr w:type="spellStart"/>
      <w:r w:rsidR="00735083" w:rsidRPr="000B034B">
        <w:rPr>
          <w:rFonts w:ascii="Verdana" w:hAnsi="Verdana" w:cs="Times New Roman"/>
          <w:sz w:val="23"/>
          <w:szCs w:val="23"/>
        </w:rPr>
        <w:t>Liyakat</w:t>
      </w:r>
      <w:proofErr w:type="spellEnd"/>
      <w:r w:rsidR="00735083" w:rsidRPr="000B034B">
        <w:rPr>
          <w:rFonts w:ascii="Verdana" w:hAnsi="Verdana" w:cs="Times New Roman"/>
          <w:sz w:val="23"/>
          <w:szCs w:val="23"/>
        </w:rPr>
        <w:t xml:space="preserve"> Ali, r/o B-12/190, </w:t>
      </w:r>
      <w:proofErr w:type="spellStart"/>
      <w:r w:rsidR="00735083" w:rsidRPr="000B034B">
        <w:rPr>
          <w:rFonts w:ascii="Verdana" w:hAnsi="Verdana" w:cs="Times New Roman"/>
          <w:sz w:val="23"/>
          <w:szCs w:val="23"/>
        </w:rPr>
        <w:t>Gali</w:t>
      </w:r>
      <w:proofErr w:type="spellEnd"/>
      <w:r w:rsidR="00735083" w:rsidRPr="000B034B">
        <w:rPr>
          <w:rFonts w:ascii="Verdana" w:hAnsi="Verdana" w:cs="Times New Roman"/>
          <w:sz w:val="23"/>
          <w:szCs w:val="23"/>
        </w:rPr>
        <w:t xml:space="preserve"> No. 5, </w:t>
      </w:r>
      <w:proofErr w:type="spellStart"/>
      <w:r w:rsidR="00735083" w:rsidRPr="000B034B">
        <w:rPr>
          <w:rFonts w:ascii="Verdana" w:hAnsi="Verdana" w:cs="Times New Roman"/>
          <w:sz w:val="23"/>
          <w:szCs w:val="23"/>
        </w:rPr>
        <w:t>Kabir</w:t>
      </w:r>
      <w:proofErr w:type="spellEnd"/>
      <w:r w:rsidR="00735083" w:rsidRPr="000B034B">
        <w:rPr>
          <w:rFonts w:ascii="Verdana" w:hAnsi="Verdana" w:cs="Times New Roman"/>
          <w:sz w:val="23"/>
          <w:szCs w:val="23"/>
        </w:rPr>
        <w:t xml:space="preserve"> Nagar, Delhi-110094</w:t>
      </w:r>
      <w:r w:rsidRPr="000B034B">
        <w:rPr>
          <w:rFonts w:ascii="Verdana" w:hAnsi="Verdana" w:cs="Times New Roman"/>
          <w:sz w:val="23"/>
          <w:szCs w:val="23"/>
        </w:rPr>
        <w:t xml:space="preserve"> (referred hereinafter as the complainant)</w:t>
      </w:r>
      <w:r w:rsidR="00735083" w:rsidRPr="000B034B">
        <w:rPr>
          <w:rFonts w:ascii="Verdana" w:hAnsi="Verdana" w:cs="Times New Roman"/>
          <w:sz w:val="23"/>
          <w:szCs w:val="23"/>
        </w:rPr>
        <w:t xml:space="preserve">, forwarded by </w:t>
      </w:r>
      <w:r w:rsidRPr="000B034B">
        <w:rPr>
          <w:rFonts w:ascii="Verdana" w:hAnsi="Verdana" w:cs="Times New Roman"/>
          <w:sz w:val="23"/>
          <w:szCs w:val="23"/>
        </w:rPr>
        <w:t xml:space="preserve">the </w:t>
      </w:r>
      <w:r w:rsidR="00735083" w:rsidRPr="000B034B">
        <w:rPr>
          <w:rFonts w:ascii="Verdana" w:hAnsi="Verdana" w:cs="Times New Roman"/>
          <w:sz w:val="23"/>
          <w:szCs w:val="23"/>
        </w:rPr>
        <w:t xml:space="preserve">Medical Council of India, alleging medical negligence on the part of Dr. Ashok Kumar Sharma, Sharma Clinic, 16, Main Road, </w:t>
      </w:r>
      <w:proofErr w:type="spellStart"/>
      <w:r w:rsidR="00735083" w:rsidRPr="000B034B">
        <w:rPr>
          <w:rFonts w:ascii="Verdana" w:hAnsi="Verdana" w:cs="Times New Roman"/>
          <w:sz w:val="23"/>
          <w:szCs w:val="23"/>
        </w:rPr>
        <w:t>Badarpur</w:t>
      </w:r>
      <w:proofErr w:type="spellEnd"/>
      <w:r w:rsidR="00735083" w:rsidRPr="000B034B">
        <w:rPr>
          <w:rFonts w:ascii="Verdana" w:hAnsi="Verdana" w:cs="Times New Roman"/>
          <w:sz w:val="23"/>
          <w:szCs w:val="23"/>
        </w:rPr>
        <w:t xml:space="preserve">, </w:t>
      </w:r>
      <w:proofErr w:type="spellStart"/>
      <w:r w:rsidR="00735083" w:rsidRPr="000B034B">
        <w:rPr>
          <w:rFonts w:ascii="Verdana" w:hAnsi="Verdana" w:cs="Times New Roman"/>
          <w:sz w:val="23"/>
          <w:szCs w:val="23"/>
        </w:rPr>
        <w:t>Shahdara</w:t>
      </w:r>
      <w:proofErr w:type="spellEnd"/>
      <w:r w:rsidR="00735083" w:rsidRPr="000B034B">
        <w:rPr>
          <w:rFonts w:ascii="Verdana" w:hAnsi="Verdana" w:cs="Times New Roman"/>
          <w:sz w:val="23"/>
          <w:szCs w:val="23"/>
        </w:rPr>
        <w:t xml:space="preserve">, Delhi-110032, in the treatment of complainant’s mother late Smt. </w:t>
      </w:r>
      <w:proofErr w:type="spellStart"/>
      <w:r w:rsidR="00735083" w:rsidRPr="000B034B">
        <w:rPr>
          <w:rFonts w:ascii="Verdana" w:hAnsi="Verdana" w:cs="Times New Roman"/>
          <w:sz w:val="23"/>
          <w:szCs w:val="23"/>
        </w:rPr>
        <w:t>Sajida</w:t>
      </w:r>
      <w:proofErr w:type="spellEnd"/>
      <w:r w:rsidRPr="000B034B">
        <w:rPr>
          <w:rFonts w:ascii="Verdana" w:hAnsi="Verdana" w:cs="Times New Roman"/>
          <w:sz w:val="23"/>
          <w:szCs w:val="23"/>
        </w:rPr>
        <w:t xml:space="preserve"> (referred hereinafter as the patient), resulting in her death.</w:t>
      </w:r>
    </w:p>
    <w:p w:rsidR="00F02CE1" w:rsidRPr="004F4873" w:rsidRDefault="00F02CE1" w:rsidP="004F4873">
      <w:pPr>
        <w:pStyle w:val="NoSpacing"/>
      </w:pPr>
    </w:p>
    <w:p w:rsidR="00F02CE1" w:rsidRPr="000B034B" w:rsidRDefault="00F02CE1" w:rsidP="00F02CE1">
      <w:pPr>
        <w:spacing w:before="120" w:after="240" w:line="360" w:lineRule="auto"/>
        <w:jc w:val="both"/>
        <w:rPr>
          <w:rFonts w:ascii="Verdana" w:hAnsi="Verdana" w:cs="Times New Roman"/>
          <w:sz w:val="23"/>
          <w:szCs w:val="23"/>
        </w:rPr>
      </w:pPr>
      <w:r w:rsidRPr="000B034B">
        <w:rPr>
          <w:rFonts w:ascii="Verdana" w:hAnsi="Verdana" w:cs="Times New Roman"/>
          <w:sz w:val="23"/>
          <w:szCs w:val="23"/>
        </w:rPr>
        <w:t xml:space="preserve">The Disciplinary Committee perused the complaint, written statement of Dr. Ashok Kumar Sharma and other documents on record. </w:t>
      </w:r>
    </w:p>
    <w:p w:rsidR="00F02CE1" w:rsidRPr="004F4873" w:rsidRDefault="00F02CE1" w:rsidP="004F4873">
      <w:pPr>
        <w:pStyle w:val="NoSpacing"/>
      </w:pPr>
    </w:p>
    <w:p w:rsidR="00735083" w:rsidRPr="000B034B" w:rsidRDefault="00735083" w:rsidP="00F02CE1">
      <w:pPr>
        <w:tabs>
          <w:tab w:val="left" w:pos="426"/>
          <w:tab w:val="left" w:pos="709"/>
        </w:tabs>
        <w:spacing w:before="120" w:after="120"/>
        <w:jc w:val="both"/>
        <w:rPr>
          <w:rFonts w:ascii="Verdana" w:hAnsi="Verdana" w:cs="Times New Roman"/>
          <w:sz w:val="23"/>
          <w:szCs w:val="23"/>
        </w:rPr>
      </w:pPr>
      <w:r w:rsidRPr="000B034B">
        <w:rPr>
          <w:rFonts w:ascii="Verdana" w:hAnsi="Verdana" w:cs="Times New Roman"/>
          <w:sz w:val="23"/>
          <w:szCs w:val="23"/>
        </w:rPr>
        <w:t xml:space="preserve">The following were </w:t>
      </w:r>
      <w:r w:rsidR="00F02CE1" w:rsidRPr="000B034B">
        <w:rPr>
          <w:rFonts w:ascii="Verdana" w:hAnsi="Verdana" w:cs="Times New Roman"/>
          <w:sz w:val="23"/>
          <w:szCs w:val="23"/>
        </w:rPr>
        <w:t xml:space="preserve">heard in </w:t>
      </w:r>
      <w:proofErr w:type="gramStart"/>
      <w:r w:rsidR="00F02CE1" w:rsidRPr="000B034B">
        <w:rPr>
          <w:rFonts w:ascii="Verdana" w:hAnsi="Verdana" w:cs="Times New Roman"/>
          <w:sz w:val="23"/>
          <w:szCs w:val="23"/>
        </w:rPr>
        <w:t>person</w:t>
      </w:r>
      <w:r w:rsidRPr="000B034B">
        <w:rPr>
          <w:rFonts w:ascii="Verdana" w:hAnsi="Verdana" w:cs="Times New Roman"/>
          <w:sz w:val="23"/>
          <w:szCs w:val="23"/>
        </w:rPr>
        <w:t xml:space="preserve"> :</w:t>
      </w:r>
      <w:proofErr w:type="gramEnd"/>
      <w:r w:rsidRPr="000B034B">
        <w:rPr>
          <w:rFonts w:ascii="Verdana" w:hAnsi="Verdana" w:cs="Times New Roman"/>
          <w:sz w:val="23"/>
          <w:szCs w:val="23"/>
        </w:rPr>
        <w:t>-</w:t>
      </w:r>
    </w:p>
    <w:p w:rsidR="00735083" w:rsidRPr="000B034B" w:rsidRDefault="00735083" w:rsidP="00F02CE1">
      <w:pPr>
        <w:pStyle w:val="ListParagraph"/>
        <w:numPr>
          <w:ilvl w:val="0"/>
          <w:numId w:val="13"/>
        </w:numPr>
        <w:tabs>
          <w:tab w:val="left" w:pos="426"/>
          <w:tab w:val="left" w:pos="709"/>
        </w:tabs>
        <w:spacing w:before="120" w:after="120" w:line="240" w:lineRule="auto"/>
        <w:ind w:left="0" w:firstLine="0"/>
        <w:jc w:val="both"/>
        <w:rPr>
          <w:rFonts w:ascii="Verdana" w:hAnsi="Verdana" w:cs="Times New Roman"/>
          <w:sz w:val="23"/>
          <w:szCs w:val="23"/>
        </w:rPr>
      </w:pPr>
      <w:r w:rsidRPr="000B034B">
        <w:rPr>
          <w:rFonts w:ascii="Verdana" w:hAnsi="Verdana" w:cs="Times New Roman"/>
          <w:sz w:val="23"/>
          <w:szCs w:val="23"/>
        </w:rPr>
        <w:t xml:space="preserve">Dr. Shri </w:t>
      </w:r>
      <w:proofErr w:type="spellStart"/>
      <w:r w:rsidRPr="000B034B">
        <w:rPr>
          <w:rFonts w:ascii="Verdana" w:hAnsi="Verdana" w:cs="Times New Roman"/>
          <w:sz w:val="23"/>
          <w:szCs w:val="23"/>
        </w:rPr>
        <w:t>Javed</w:t>
      </w:r>
      <w:proofErr w:type="spellEnd"/>
      <w:r w:rsidRPr="000B034B">
        <w:rPr>
          <w:rFonts w:ascii="Verdana" w:hAnsi="Verdana" w:cs="Times New Roman"/>
          <w:sz w:val="23"/>
          <w:szCs w:val="23"/>
        </w:rPr>
        <w:t xml:space="preserve"> Ali</w:t>
      </w:r>
      <w:r w:rsidRPr="000B034B">
        <w:rPr>
          <w:rFonts w:ascii="Verdana" w:hAnsi="Verdana" w:cs="Times New Roman"/>
          <w:sz w:val="23"/>
          <w:szCs w:val="23"/>
        </w:rPr>
        <w:tab/>
      </w:r>
      <w:r w:rsidRPr="000B034B">
        <w:rPr>
          <w:rFonts w:ascii="Verdana" w:hAnsi="Verdana" w:cs="Times New Roman"/>
          <w:sz w:val="23"/>
          <w:szCs w:val="23"/>
        </w:rPr>
        <w:tab/>
      </w:r>
      <w:r w:rsidRPr="000B034B">
        <w:rPr>
          <w:rFonts w:ascii="Verdana" w:hAnsi="Verdana" w:cs="Times New Roman"/>
          <w:sz w:val="23"/>
          <w:szCs w:val="23"/>
        </w:rPr>
        <w:tab/>
        <w:t xml:space="preserve">Complainant </w:t>
      </w:r>
    </w:p>
    <w:p w:rsidR="00735083" w:rsidRPr="000B034B" w:rsidRDefault="00735083" w:rsidP="00F02CE1">
      <w:pPr>
        <w:pStyle w:val="ListParagraph"/>
        <w:tabs>
          <w:tab w:val="left" w:pos="426"/>
          <w:tab w:val="left" w:pos="709"/>
        </w:tabs>
        <w:spacing w:before="120" w:after="120" w:line="240" w:lineRule="auto"/>
        <w:ind w:left="0"/>
        <w:jc w:val="both"/>
        <w:rPr>
          <w:rFonts w:ascii="Verdana" w:hAnsi="Verdana" w:cs="Times New Roman"/>
          <w:sz w:val="23"/>
          <w:szCs w:val="23"/>
        </w:rPr>
      </w:pPr>
    </w:p>
    <w:p w:rsidR="00F51E4A" w:rsidRPr="000B034B" w:rsidRDefault="00735083" w:rsidP="00F02CE1">
      <w:pPr>
        <w:pStyle w:val="ListParagraph"/>
        <w:numPr>
          <w:ilvl w:val="0"/>
          <w:numId w:val="13"/>
        </w:numPr>
        <w:tabs>
          <w:tab w:val="left" w:pos="426"/>
          <w:tab w:val="left" w:pos="709"/>
        </w:tabs>
        <w:spacing w:before="120" w:after="120" w:line="240" w:lineRule="auto"/>
        <w:ind w:left="0" w:firstLine="0"/>
        <w:jc w:val="both"/>
        <w:rPr>
          <w:rFonts w:ascii="Verdana" w:hAnsi="Verdana" w:cs="Times New Roman"/>
          <w:sz w:val="23"/>
          <w:szCs w:val="23"/>
        </w:rPr>
      </w:pPr>
      <w:r w:rsidRPr="000B034B">
        <w:rPr>
          <w:rFonts w:ascii="Verdana" w:hAnsi="Verdana" w:cs="Times New Roman"/>
          <w:sz w:val="23"/>
          <w:szCs w:val="23"/>
        </w:rPr>
        <w:t xml:space="preserve">Dr. Ashok Kumar Sharma </w:t>
      </w:r>
      <w:r w:rsidRPr="000B034B">
        <w:rPr>
          <w:rFonts w:ascii="Verdana" w:hAnsi="Verdana" w:cs="Times New Roman"/>
          <w:sz w:val="23"/>
          <w:szCs w:val="23"/>
        </w:rPr>
        <w:tab/>
      </w:r>
      <w:r w:rsidR="00F02CE1" w:rsidRPr="000B034B">
        <w:rPr>
          <w:rFonts w:ascii="Verdana" w:hAnsi="Verdana" w:cs="Times New Roman"/>
          <w:sz w:val="23"/>
          <w:szCs w:val="23"/>
        </w:rPr>
        <w:tab/>
      </w:r>
      <w:r w:rsidRPr="000B034B">
        <w:rPr>
          <w:rFonts w:ascii="Verdana" w:hAnsi="Verdana" w:cs="Times New Roman"/>
          <w:sz w:val="23"/>
          <w:szCs w:val="23"/>
        </w:rPr>
        <w:t>General Physician, Sharma Clinic</w:t>
      </w:r>
    </w:p>
    <w:p w:rsidR="000F4B8D" w:rsidRPr="000B034B" w:rsidRDefault="000F4B8D" w:rsidP="00F02CE1">
      <w:pPr>
        <w:pStyle w:val="NoSpacing"/>
        <w:rPr>
          <w:rFonts w:ascii="Verdana" w:hAnsi="Verdana"/>
          <w:sz w:val="23"/>
          <w:szCs w:val="23"/>
        </w:rPr>
      </w:pPr>
    </w:p>
    <w:p w:rsidR="00735083" w:rsidRPr="000B034B" w:rsidRDefault="00735083" w:rsidP="00F02CE1">
      <w:pPr>
        <w:tabs>
          <w:tab w:val="left" w:pos="426"/>
          <w:tab w:val="left" w:pos="709"/>
        </w:tabs>
        <w:spacing w:before="120" w:after="120" w:line="360" w:lineRule="auto"/>
        <w:jc w:val="both"/>
        <w:rPr>
          <w:rFonts w:ascii="Verdana" w:hAnsi="Verdana" w:cs="Times New Roman"/>
          <w:sz w:val="23"/>
          <w:szCs w:val="23"/>
        </w:rPr>
      </w:pPr>
      <w:r w:rsidRPr="000B034B">
        <w:rPr>
          <w:rFonts w:ascii="Verdana" w:hAnsi="Verdana" w:cs="Times New Roman"/>
          <w:sz w:val="23"/>
          <w:szCs w:val="23"/>
        </w:rPr>
        <w:t xml:space="preserve">The complainant Shri </w:t>
      </w:r>
      <w:proofErr w:type="spellStart"/>
      <w:r w:rsidRPr="000B034B">
        <w:rPr>
          <w:rFonts w:ascii="Verdana" w:hAnsi="Verdana" w:cs="Times New Roman"/>
          <w:sz w:val="23"/>
          <w:szCs w:val="23"/>
        </w:rPr>
        <w:t>Javed</w:t>
      </w:r>
      <w:proofErr w:type="spellEnd"/>
      <w:r w:rsidRPr="000B034B">
        <w:rPr>
          <w:rFonts w:ascii="Verdana" w:hAnsi="Verdana" w:cs="Times New Roman"/>
          <w:sz w:val="23"/>
          <w:szCs w:val="23"/>
        </w:rPr>
        <w:t xml:space="preserve"> Ali </w:t>
      </w:r>
      <w:r w:rsidR="00F02CE1" w:rsidRPr="000B034B">
        <w:rPr>
          <w:rFonts w:ascii="Verdana" w:hAnsi="Verdana" w:cs="Times New Roman"/>
          <w:sz w:val="23"/>
          <w:szCs w:val="23"/>
        </w:rPr>
        <w:t xml:space="preserve">alleged </w:t>
      </w:r>
      <w:r w:rsidRPr="000B034B">
        <w:rPr>
          <w:rFonts w:ascii="Verdana" w:hAnsi="Verdana" w:cs="Times New Roman"/>
          <w:sz w:val="23"/>
          <w:szCs w:val="23"/>
        </w:rPr>
        <w:t xml:space="preserve">that his mother (the patient) late Smt. </w:t>
      </w:r>
      <w:proofErr w:type="spellStart"/>
      <w:r w:rsidRPr="000B034B">
        <w:rPr>
          <w:rFonts w:ascii="Verdana" w:hAnsi="Verdana" w:cs="Times New Roman"/>
          <w:sz w:val="23"/>
          <w:szCs w:val="23"/>
        </w:rPr>
        <w:t>Sajida</w:t>
      </w:r>
      <w:proofErr w:type="spellEnd"/>
      <w:r w:rsidRPr="000B034B">
        <w:rPr>
          <w:rFonts w:ascii="Verdana" w:hAnsi="Verdana" w:cs="Times New Roman"/>
          <w:sz w:val="23"/>
          <w:szCs w:val="23"/>
        </w:rPr>
        <w:t xml:space="preserve"> was diagnosed with suspected stomach disease and </w:t>
      </w:r>
      <w:r w:rsidR="00096DFD" w:rsidRPr="000B034B">
        <w:rPr>
          <w:rFonts w:ascii="Verdana" w:hAnsi="Verdana" w:cs="Times New Roman"/>
          <w:sz w:val="23"/>
          <w:szCs w:val="23"/>
        </w:rPr>
        <w:t xml:space="preserve">was </w:t>
      </w:r>
      <w:r w:rsidRPr="000B034B">
        <w:rPr>
          <w:rFonts w:ascii="Verdana" w:hAnsi="Verdana" w:cs="Times New Roman"/>
          <w:sz w:val="23"/>
          <w:szCs w:val="23"/>
        </w:rPr>
        <w:t xml:space="preserve">getting </w:t>
      </w:r>
      <w:r w:rsidR="00FF34FA" w:rsidRPr="000B034B">
        <w:rPr>
          <w:rFonts w:ascii="Verdana" w:hAnsi="Verdana" w:cs="Times New Roman"/>
          <w:sz w:val="23"/>
          <w:szCs w:val="23"/>
        </w:rPr>
        <w:t>treating</w:t>
      </w:r>
      <w:r w:rsidRPr="000B034B">
        <w:rPr>
          <w:rFonts w:ascii="Verdana" w:hAnsi="Verdana" w:cs="Times New Roman"/>
          <w:sz w:val="23"/>
          <w:szCs w:val="23"/>
        </w:rPr>
        <w:t xml:space="preserve"> since 20</w:t>
      </w:r>
      <w:r w:rsidRPr="000B034B">
        <w:rPr>
          <w:rFonts w:ascii="Verdana" w:hAnsi="Verdana" w:cs="Times New Roman"/>
          <w:sz w:val="23"/>
          <w:szCs w:val="23"/>
          <w:vertAlign w:val="superscript"/>
        </w:rPr>
        <w:t>th</w:t>
      </w:r>
      <w:r w:rsidRPr="000B034B">
        <w:rPr>
          <w:rFonts w:ascii="Verdana" w:hAnsi="Verdana" w:cs="Times New Roman"/>
          <w:sz w:val="23"/>
          <w:szCs w:val="23"/>
        </w:rPr>
        <w:t xml:space="preserve"> October, 2016 to 09</w:t>
      </w:r>
      <w:r w:rsidRPr="000B034B">
        <w:rPr>
          <w:rFonts w:ascii="Verdana" w:hAnsi="Verdana" w:cs="Times New Roman"/>
          <w:sz w:val="23"/>
          <w:szCs w:val="23"/>
          <w:vertAlign w:val="superscript"/>
        </w:rPr>
        <w:t>th</w:t>
      </w:r>
      <w:r w:rsidRPr="000B034B">
        <w:rPr>
          <w:rFonts w:ascii="Verdana" w:hAnsi="Verdana" w:cs="Times New Roman"/>
          <w:sz w:val="23"/>
          <w:szCs w:val="23"/>
        </w:rPr>
        <w:t xml:space="preserve"> November, 2016 from Dr. Ashok </w:t>
      </w:r>
      <w:r w:rsidRPr="000B034B">
        <w:rPr>
          <w:rFonts w:ascii="Verdana" w:hAnsi="Verdana" w:cs="Times New Roman"/>
          <w:sz w:val="23"/>
          <w:szCs w:val="23"/>
        </w:rPr>
        <w:lastRenderedPageBreak/>
        <w:t xml:space="preserve">Kumar Sharma at </w:t>
      </w:r>
      <w:proofErr w:type="spellStart"/>
      <w:r w:rsidRPr="000B034B">
        <w:rPr>
          <w:rFonts w:ascii="Verdana" w:hAnsi="Verdana" w:cs="Times New Roman"/>
          <w:sz w:val="23"/>
          <w:szCs w:val="23"/>
        </w:rPr>
        <w:t>Babarpur</w:t>
      </w:r>
      <w:proofErr w:type="spellEnd"/>
      <w:r w:rsidRPr="000B034B">
        <w:rPr>
          <w:rFonts w:ascii="Verdana" w:hAnsi="Verdana" w:cs="Times New Roman"/>
          <w:sz w:val="23"/>
          <w:szCs w:val="23"/>
        </w:rPr>
        <w:t>, Delhi.  Dr. Ashok Kumar Sharma wrongly diagnosed his mother</w:t>
      </w:r>
      <w:r w:rsidR="00451CB1" w:rsidRPr="000B034B">
        <w:rPr>
          <w:rFonts w:ascii="Verdana" w:hAnsi="Verdana" w:cs="Times New Roman"/>
          <w:sz w:val="23"/>
          <w:szCs w:val="23"/>
        </w:rPr>
        <w:t>,</w:t>
      </w:r>
      <w:r w:rsidRPr="000B034B">
        <w:rPr>
          <w:rFonts w:ascii="Verdana" w:hAnsi="Verdana" w:cs="Times New Roman"/>
          <w:sz w:val="23"/>
          <w:szCs w:val="23"/>
        </w:rPr>
        <w:t xml:space="preserve"> as Dr. Ashok Kumar Sharma told that his mother was suffering from tuberculosis and suggested for the same to medical check-up on 25</w:t>
      </w:r>
      <w:r w:rsidRPr="000B034B">
        <w:rPr>
          <w:rFonts w:ascii="Verdana" w:hAnsi="Verdana" w:cs="Times New Roman"/>
          <w:sz w:val="23"/>
          <w:szCs w:val="23"/>
          <w:vertAlign w:val="superscript"/>
        </w:rPr>
        <w:t>th</w:t>
      </w:r>
      <w:r w:rsidRPr="000B034B">
        <w:rPr>
          <w:rFonts w:ascii="Verdana" w:hAnsi="Verdana" w:cs="Times New Roman"/>
          <w:sz w:val="23"/>
          <w:szCs w:val="23"/>
        </w:rPr>
        <w:t xml:space="preserve"> October, 2016 but as per the report by </w:t>
      </w:r>
      <w:proofErr w:type="spellStart"/>
      <w:r w:rsidRPr="000B034B">
        <w:rPr>
          <w:rFonts w:ascii="Verdana" w:hAnsi="Verdana" w:cs="Times New Roman"/>
          <w:sz w:val="23"/>
          <w:szCs w:val="23"/>
        </w:rPr>
        <w:t>Zaina</w:t>
      </w:r>
      <w:proofErr w:type="spellEnd"/>
      <w:r w:rsidRPr="000B034B">
        <w:rPr>
          <w:rFonts w:ascii="Verdana" w:hAnsi="Verdana" w:cs="Times New Roman"/>
          <w:sz w:val="23"/>
          <w:szCs w:val="23"/>
        </w:rPr>
        <w:t xml:space="preserve"> Diagn</w:t>
      </w:r>
      <w:r w:rsidR="00DE70ED" w:rsidRPr="000B034B">
        <w:rPr>
          <w:rFonts w:ascii="Verdana" w:hAnsi="Verdana" w:cs="Times New Roman"/>
          <w:sz w:val="23"/>
          <w:szCs w:val="23"/>
        </w:rPr>
        <w:t xml:space="preserve">ostic &amp; Imaging Centre, the same was found negative.  </w:t>
      </w:r>
      <w:r w:rsidR="00451CB1" w:rsidRPr="000B034B">
        <w:rPr>
          <w:rFonts w:ascii="Verdana" w:hAnsi="Verdana" w:cs="Times New Roman"/>
          <w:sz w:val="23"/>
          <w:szCs w:val="23"/>
        </w:rPr>
        <w:t xml:space="preserve">Despite that, Dr. Ashok Kumar Sharma gave the treatment of </w:t>
      </w:r>
      <w:proofErr w:type="spellStart"/>
      <w:r w:rsidR="00451CB1" w:rsidRPr="000B034B">
        <w:rPr>
          <w:rFonts w:ascii="Verdana" w:hAnsi="Verdana" w:cs="Times New Roman"/>
          <w:sz w:val="23"/>
          <w:szCs w:val="23"/>
        </w:rPr>
        <w:t>T.B.</w:t>
      </w:r>
      <w:proofErr w:type="spellEnd"/>
      <w:r w:rsidR="00451CB1" w:rsidRPr="000B034B">
        <w:rPr>
          <w:rFonts w:ascii="Verdana" w:hAnsi="Verdana" w:cs="Times New Roman"/>
          <w:sz w:val="23"/>
          <w:szCs w:val="23"/>
        </w:rPr>
        <w:t xml:space="preserve"> to his mother.  Thereafter, on 10</w:t>
      </w:r>
      <w:r w:rsidR="00451CB1" w:rsidRPr="000B034B">
        <w:rPr>
          <w:rFonts w:ascii="Verdana" w:hAnsi="Verdana" w:cs="Times New Roman"/>
          <w:sz w:val="23"/>
          <w:szCs w:val="23"/>
          <w:vertAlign w:val="superscript"/>
        </w:rPr>
        <w:t>th</w:t>
      </w:r>
      <w:r w:rsidR="00451CB1" w:rsidRPr="000B034B">
        <w:rPr>
          <w:rFonts w:ascii="Verdana" w:hAnsi="Verdana" w:cs="Times New Roman"/>
          <w:sz w:val="23"/>
          <w:szCs w:val="23"/>
        </w:rPr>
        <w:t xml:space="preserve"> December, 2016, he admitted his mother at </w:t>
      </w:r>
      <w:proofErr w:type="spellStart"/>
      <w:r w:rsidR="00451CB1" w:rsidRPr="000B034B">
        <w:rPr>
          <w:rFonts w:ascii="Verdana" w:hAnsi="Verdana" w:cs="Times New Roman"/>
          <w:sz w:val="23"/>
          <w:szCs w:val="23"/>
        </w:rPr>
        <w:t>G.T.B.</w:t>
      </w:r>
      <w:proofErr w:type="spellEnd"/>
      <w:r w:rsidR="00451CB1" w:rsidRPr="000B034B">
        <w:rPr>
          <w:rFonts w:ascii="Verdana" w:hAnsi="Verdana" w:cs="Times New Roman"/>
          <w:sz w:val="23"/>
          <w:szCs w:val="23"/>
        </w:rPr>
        <w:t xml:space="preserve"> Hospital, Delhi and </w:t>
      </w:r>
      <w:r w:rsidR="00FF34FA" w:rsidRPr="000B034B">
        <w:rPr>
          <w:rFonts w:ascii="Verdana" w:hAnsi="Verdana" w:cs="Times New Roman"/>
          <w:sz w:val="23"/>
          <w:szCs w:val="23"/>
        </w:rPr>
        <w:t>where she received</w:t>
      </w:r>
      <w:r w:rsidR="00451CB1" w:rsidRPr="000B034B">
        <w:rPr>
          <w:rFonts w:ascii="Verdana" w:hAnsi="Verdana" w:cs="Times New Roman"/>
          <w:sz w:val="23"/>
          <w:szCs w:val="23"/>
        </w:rPr>
        <w:t xml:space="preserve"> the treatment from 10</w:t>
      </w:r>
      <w:r w:rsidR="00451CB1" w:rsidRPr="000B034B">
        <w:rPr>
          <w:rFonts w:ascii="Verdana" w:hAnsi="Verdana" w:cs="Times New Roman"/>
          <w:sz w:val="23"/>
          <w:szCs w:val="23"/>
          <w:vertAlign w:val="superscript"/>
        </w:rPr>
        <w:t>th</w:t>
      </w:r>
      <w:r w:rsidR="00451CB1" w:rsidRPr="000B034B">
        <w:rPr>
          <w:rFonts w:ascii="Verdana" w:hAnsi="Verdana" w:cs="Times New Roman"/>
          <w:sz w:val="23"/>
          <w:szCs w:val="23"/>
        </w:rPr>
        <w:t xml:space="preserve"> December, 16 to 24</w:t>
      </w:r>
      <w:r w:rsidR="00451CB1" w:rsidRPr="000B034B">
        <w:rPr>
          <w:rFonts w:ascii="Verdana" w:hAnsi="Verdana" w:cs="Times New Roman"/>
          <w:sz w:val="23"/>
          <w:szCs w:val="23"/>
          <w:vertAlign w:val="superscript"/>
        </w:rPr>
        <w:t>th</w:t>
      </w:r>
      <w:r w:rsidR="00451CB1" w:rsidRPr="000B034B">
        <w:rPr>
          <w:rFonts w:ascii="Verdana" w:hAnsi="Verdana" w:cs="Times New Roman"/>
          <w:sz w:val="23"/>
          <w:szCs w:val="23"/>
        </w:rPr>
        <w:t xml:space="preserve"> December, 2016.  Thereafter, on 01</w:t>
      </w:r>
      <w:r w:rsidR="00451CB1" w:rsidRPr="000B034B">
        <w:rPr>
          <w:rFonts w:ascii="Verdana" w:hAnsi="Verdana" w:cs="Times New Roman"/>
          <w:sz w:val="23"/>
          <w:szCs w:val="23"/>
          <w:vertAlign w:val="superscript"/>
        </w:rPr>
        <w:t>st</w:t>
      </w:r>
      <w:r w:rsidR="00451CB1" w:rsidRPr="000B034B">
        <w:rPr>
          <w:rFonts w:ascii="Verdana" w:hAnsi="Verdana" w:cs="Times New Roman"/>
          <w:sz w:val="23"/>
          <w:szCs w:val="23"/>
        </w:rPr>
        <w:t xml:space="preserve"> January, 2017, his mother got treatment from Anwar </w:t>
      </w:r>
      <w:proofErr w:type="spellStart"/>
      <w:r w:rsidR="00451CB1" w:rsidRPr="000B034B">
        <w:rPr>
          <w:rFonts w:ascii="Verdana" w:hAnsi="Verdana" w:cs="Times New Roman"/>
          <w:sz w:val="23"/>
          <w:szCs w:val="23"/>
        </w:rPr>
        <w:t>Nusing</w:t>
      </w:r>
      <w:proofErr w:type="spellEnd"/>
      <w:r w:rsidR="00451CB1" w:rsidRPr="000B034B">
        <w:rPr>
          <w:rFonts w:ascii="Verdana" w:hAnsi="Verdana" w:cs="Times New Roman"/>
          <w:sz w:val="23"/>
          <w:szCs w:val="23"/>
        </w:rPr>
        <w:t xml:space="preserve"> Home, </w:t>
      </w:r>
      <w:proofErr w:type="spellStart"/>
      <w:r w:rsidR="00451CB1" w:rsidRPr="000B034B">
        <w:rPr>
          <w:rFonts w:ascii="Verdana" w:hAnsi="Verdana" w:cs="Times New Roman"/>
          <w:sz w:val="23"/>
          <w:szCs w:val="23"/>
        </w:rPr>
        <w:t>Shamli</w:t>
      </w:r>
      <w:proofErr w:type="spellEnd"/>
      <w:r w:rsidR="00451CB1" w:rsidRPr="000B034B">
        <w:rPr>
          <w:rFonts w:ascii="Verdana" w:hAnsi="Verdana" w:cs="Times New Roman"/>
          <w:sz w:val="23"/>
          <w:szCs w:val="23"/>
        </w:rPr>
        <w:t xml:space="preserve"> (UP) and </w:t>
      </w:r>
      <w:r w:rsidR="00FF34FA" w:rsidRPr="000B034B">
        <w:rPr>
          <w:rFonts w:ascii="Verdana" w:hAnsi="Verdana" w:cs="Times New Roman"/>
          <w:sz w:val="23"/>
          <w:szCs w:val="23"/>
        </w:rPr>
        <w:t>e</w:t>
      </w:r>
      <w:r w:rsidR="00451CB1" w:rsidRPr="000B034B">
        <w:rPr>
          <w:rFonts w:ascii="Verdana" w:hAnsi="Verdana" w:cs="Times New Roman"/>
          <w:sz w:val="23"/>
          <w:szCs w:val="23"/>
        </w:rPr>
        <w:t>xpired on 04</w:t>
      </w:r>
      <w:r w:rsidR="00451CB1" w:rsidRPr="000B034B">
        <w:rPr>
          <w:rFonts w:ascii="Verdana" w:hAnsi="Verdana" w:cs="Times New Roman"/>
          <w:sz w:val="23"/>
          <w:szCs w:val="23"/>
          <w:vertAlign w:val="superscript"/>
        </w:rPr>
        <w:t>th</w:t>
      </w:r>
      <w:r w:rsidR="00451CB1" w:rsidRPr="000B034B">
        <w:rPr>
          <w:rFonts w:ascii="Verdana" w:hAnsi="Verdana" w:cs="Times New Roman"/>
          <w:sz w:val="23"/>
          <w:szCs w:val="23"/>
        </w:rPr>
        <w:t xml:space="preserve"> January, 2017.  Thus, he alleged</w:t>
      </w:r>
      <w:r w:rsidR="00096DFD" w:rsidRPr="000B034B">
        <w:rPr>
          <w:rFonts w:ascii="Verdana" w:hAnsi="Verdana" w:cs="Times New Roman"/>
          <w:sz w:val="23"/>
          <w:szCs w:val="23"/>
        </w:rPr>
        <w:t xml:space="preserve"> that due to the wrong diagnoses</w:t>
      </w:r>
      <w:r w:rsidR="00451CB1" w:rsidRPr="000B034B">
        <w:rPr>
          <w:rFonts w:ascii="Verdana" w:hAnsi="Verdana" w:cs="Times New Roman"/>
          <w:sz w:val="23"/>
          <w:szCs w:val="23"/>
        </w:rPr>
        <w:t xml:space="preserve"> and excessive dose of medicine by Dr. </w:t>
      </w:r>
      <w:proofErr w:type="spellStart"/>
      <w:r w:rsidR="00451CB1" w:rsidRPr="000B034B">
        <w:rPr>
          <w:rFonts w:ascii="Verdana" w:hAnsi="Verdana" w:cs="Times New Roman"/>
          <w:sz w:val="23"/>
          <w:szCs w:val="23"/>
        </w:rPr>
        <w:t>Ashokk</w:t>
      </w:r>
      <w:proofErr w:type="spellEnd"/>
      <w:r w:rsidR="00451CB1" w:rsidRPr="000B034B">
        <w:rPr>
          <w:rFonts w:ascii="Verdana" w:hAnsi="Verdana" w:cs="Times New Roman"/>
          <w:sz w:val="23"/>
          <w:szCs w:val="23"/>
        </w:rPr>
        <w:t xml:space="preserve"> Kumar to his mother, the liver of his mother got damaged and due to which, his mother expired.  </w:t>
      </w:r>
    </w:p>
    <w:p w:rsidR="00735083" w:rsidRPr="000B034B" w:rsidRDefault="00735083" w:rsidP="00F02CE1">
      <w:pPr>
        <w:pStyle w:val="NoSpacing"/>
        <w:rPr>
          <w:rFonts w:ascii="Verdana" w:hAnsi="Verdana"/>
          <w:sz w:val="23"/>
          <w:szCs w:val="23"/>
        </w:rPr>
      </w:pPr>
    </w:p>
    <w:p w:rsidR="00F02CE1" w:rsidRPr="000B034B" w:rsidRDefault="00F02CE1" w:rsidP="00F02CE1">
      <w:pPr>
        <w:pStyle w:val="NoSpacing"/>
        <w:rPr>
          <w:rFonts w:ascii="Verdana" w:hAnsi="Verdana"/>
          <w:sz w:val="23"/>
          <w:szCs w:val="23"/>
        </w:rPr>
      </w:pPr>
    </w:p>
    <w:p w:rsidR="00C37920" w:rsidRPr="000B034B" w:rsidRDefault="000A5870" w:rsidP="00F02CE1">
      <w:pPr>
        <w:spacing w:line="360" w:lineRule="auto"/>
        <w:jc w:val="both"/>
        <w:rPr>
          <w:rFonts w:ascii="Verdana" w:hAnsi="Verdana" w:cs="Times New Roman"/>
          <w:b/>
          <w:color w:val="000000" w:themeColor="text1"/>
          <w:sz w:val="23"/>
          <w:szCs w:val="23"/>
          <w:u w:val="single"/>
        </w:rPr>
      </w:pPr>
      <w:r w:rsidRPr="000B034B">
        <w:rPr>
          <w:rFonts w:ascii="Verdana" w:hAnsi="Verdana" w:cs="Times New Roman"/>
          <w:color w:val="000000" w:themeColor="text1"/>
          <w:sz w:val="23"/>
          <w:szCs w:val="23"/>
        </w:rPr>
        <w:t xml:space="preserve">Dr. Ashok Kumar Sharma, General Physician, Sharma Clinic </w:t>
      </w:r>
      <w:r w:rsidR="00F02CE1" w:rsidRPr="000B034B">
        <w:rPr>
          <w:rFonts w:ascii="Verdana" w:hAnsi="Verdana" w:cs="Times New Roman"/>
          <w:color w:val="000000" w:themeColor="text1"/>
          <w:sz w:val="23"/>
          <w:szCs w:val="23"/>
        </w:rPr>
        <w:t>in his written statement averred</w:t>
      </w:r>
      <w:r w:rsidRPr="000B034B">
        <w:rPr>
          <w:rFonts w:ascii="Verdana" w:hAnsi="Verdana" w:cs="Times New Roman"/>
          <w:color w:val="000000" w:themeColor="text1"/>
          <w:sz w:val="23"/>
          <w:szCs w:val="23"/>
        </w:rPr>
        <w:t xml:space="preserve"> that the patient </w:t>
      </w:r>
      <w:r w:rsidRPr="000B034B">
        <w:rPr>
          <w:rFonts w:ascii="Verdana" w:hAnsi="Verdana" w:cs="Times New Roman"/>
          <w:sz w:val="23"/>
          <w:szCs w:val="23"/>
        </w:rPr>
        <w:t xml:space="preserve">Smt. </w:t>
      </w:r>
      <w:proofErr w:type="spellStart"/>
      <w:r w:rsidRPr="000B034B">
        <w:rPr>
          <w:rFonts w:ascii="Verdana" w:hAnsi="Verdana" w:cs="Times New Roman"/>
          <w:sz w:val="23"/>
          <w:szCs w:val="23"/>
        </w:rPr>
        <w:t>Sajida</w:t>
      </w:r>
      <w:proofErr w:type="spellEnd"/>
      <w:r w:rsidRPr="000B034B">
        <w:rPr>
          <w:rFonts w:ascii="Verdana" w:hAnsi="Verdana" w:cs="Times New Roman"/>
          <w:color w:val="000000" w:themeColor="text1"/>
          <w:sz w:val="23"/>
          <w:szCs w:val="23"/>
        </w:rPr>
        <w:t xml:space="preserve"> </w:t>
      </w:r>
      <w:r w:rsidR="00096DFD" w:rsidRPr="000B034B">
        <w:rPr>
          <w:rFonts w:ascii="Verdana" w:hAnsi="Verdana" w:cs="Times New Roman"/>
          <w:color w:val="000000" w:themeColor="text1"/>
          <w:sz w:val="23"/>
          <w:szCs w:val="23"/>
        </w:rPr>
        <w:t xml:space="preserve">was </w:t>
      </w:r>
      <w:r w:rsidRPr="000B034B">
        <w:rPr>
          <w:rFonts w:ascii="Verdana" w:hAnsi="Verdana" w:cs="Times New Roman"/>
          <w:color w:val="000000" w:themeColor="text1"/>
          <w:sz w:val="23"/>
          <w:szCs w:val="23"/>
        </w:rPr>
        <w:t xml:space="preserve">first time attended by him on 20.10.2016 as a known case of hypothyroidism with </w:t>
      </w:r>
      <w:proofErr w:type="spellStart"/>
      <w:r w:rsidRPr="000B034B">
        <w:rPr>
          <w:rFonts w:ascii="Verdana" w:hAnsi="Verdana" w:cs="Times New Roman"/>
          <w:color w:val="000000" w:themeColor="text1"/>
          <w:sz w:val="23"/>
          <w:szCs w:val="23"/>
        </w:rPr>
        <w:t>hypertriglyceridemia</w:t>
      </w:r>
      <w:proofErr w:type="spellEnd"/>
      <w:r w:rsidRPr="000B034B">
        <w:rPr>
          <w:rFonts w:ascii="Verdana" w:hAnsi="Verdana" w:cs="Times New Roman"/>
          <w:color w:val="000000" w:themeColor="text1"/>
          <w:sz w:val="23"/>
          <w:szCs w:val="23"/>
        </w:rPr>
        <w:t xml:space="preserve"> with </w:t>
      </w:r>
      <w:proofErr w:type="spellStart"/>
      <w:r w:rsidRPr="000B034B">
        <w:rPr>
          <w:rFonts w:ascii="Verdana" w:hAnsi="Verdana" w:cs="Times New Roman"/>
          <w:color w:val="000000" w:themeColor="text1"/>
          <w:sz w:val="23"/>
          <w:szCs w:val="23"/>
        </w:rPr>
        <w:t>PUO</w:t>
      </w:r>
      <w:proofErr w:type="spellEnd"/>
      <w:r w:rsidRPr="000B034B">
        <w:rPr>
          <w:rFonts w:ascii="Verdana" w:hAnsi="Verdana" w:cs="Times New Roman"/>
          <w:color w:val="000000" w:themeColor="text1"/>
          <w:sz w:val="23"/>
          <w:szCs w:val="23"/>
        </w:rPr>
        <w:t xml:space="preserve"> 20.10.2016.  On examination, her fever was 99 degree </w:t>
      </w:r>
      <w:proofErr w:type="spellStart"/>
      <w:r w:rsidRPr="000B034B">
        <w:rPr>
          <w:rFonts w:ascii="Verdana" w:hAnsi="Verdana" w:cs="Times New Roman"/>
          <w:color w:val="000000" w:themeColor="text1"/>
          <w:sz w:val="23"/>
          <w:szCs w:val="23"/>
        </w:rPr>
        <w:t>celcius</w:t>
      </w:r>
      <w:proofErr w:type="spellEnd"/>
      <w:r w:rsidRPr="000B034B">
        <w:rPr>
          <w:rFonts w:ascii="Verdana" w:hAnsi="Verdana" w:cs="Times New Roman"/>
          <w:color w:val="000000" w:themeColor="text1"/>
          <w:sz w:val="23"/>
          <w:szCs w:val="23"/>
        </w:rPr>
        <w:t>, oxygen saturation was 96%, blood pressure was 100/70 mm of Hg and pulse was 105 per minute.   On this date following symptomatic treatment was provided to her.</w:t>
      </w:r>
    </w:p>
    <w:p w:rsidR="000A5870" w:rsidRPr="000B034B" w:rsidRDefault="000A5870" w:rsidP="00F02CE1">
      <w:pPr>
        <w:autoSpaceDE w:val="0"/>
        <w:autoSpaceDN w:val="0"/>
        <w:adjustRightInd w:val="0"/>
        <w:spacing w:after="0" w:line="360" w:lineRule="auto"/>
        <w:rPr>
          <w:rFonts w:ascii="Verdana" w:hAnsi="Verdana" w:cs="Times New Roman"/>
          <w:color w:val="000000" w:themeColor="text1"/>
          <w:sz w:val="23"/>
          <w:szCs w:val="23"/>
        </w:rPr>
      </w:pPr>
      <w:proofErr w:type="gramStart"/>
      <w:r w:rsidRPr="000B034B">
        <w:rPr>
          <w:rFonts w:ascii="Verdana" w:hAnsi="Verdana" w:cs="Times New Roman"/>
          <w:color w:val="000000" w:themeColor="text1"/>
          <w:sz w:val="23"/>
          <w:szCs w:val="23"/>
        </w:rPr>
        <w:t>(</w:t>
      </w:r>
      <w:proofErr w:type="spellStart"/>
      <w:r w:rsidRPr="000B034B">
        <w:rPr>
          <w:rFonts w:ascii="Verdana" w:hAnsi="Verdana" w:cs="Times New Roman"/>
          <w:color w:val="000000" w:themeColor="text1"/>
          <w:sz w:val="23"/>
          <w:szCs w:val="23"/>
        </w:rPr>
        <w:t>i</w:t>
      </w:r>
      <w:proofErr w:type="spellEnd"/>
      <w:r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CapPantop</w:t>
      </w:r>
      <w:proofErr w:type="spellEnd"/>
      <w:r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DSR</w:t>
      </w:r>
      <w:proofErr w:type="spellEnd"/>
      <w:r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Pantoprazole</w:t>
      </w:r>
      <w:proofErr w:type="spellEnd"/>
      <w:r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Domperidone</w:t>
      </w:r>
      <w:proofErr w:type="spellEnd"/>
      <w:r w:rsidRPr="000B034B">
        <w:rPr>
          <w:rFonts w:ascii="Verdana" w:hAnsi="Verdana" w:cs="Times New Roman"/>
          <w:color w:val="000000" w:themeColor="text1"/>
          <w:sz w:val="23"/>
          <w:szCs w:val="23"/>
        </w:rPr>
        <w:t>) l OD.</w:t>
      </w:r>
      <w:proofErr w:type="gramEnd"/>
    </w:p>
    <w:p w:rsidR="000A5870" w:rsidRPr="000B034B" w:rsidRDefault="000A5870" w:rsidP="00F02CE1">
      <w:pPr>
        <w:autoSpaceDE w:val="0"/>
        <w:autoSpaceDN w:val="0"/>
        <w:adjustRightInd w:val="0"/>
        <w:spacing w:after="0" w:line="360" w:lineRule="auto"/>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(ii) Tablet </w:t>
      </w:r>
      <w:proofErr w:type="spellStart"/>
      <w:r w:rsidRPr="000B034B">
        <w:rPr>
          <w:rFonts w:ascii="Verdana" w:hAnsi="Verdana" w:cs="Times New Roman"/>
          <w:color w:val="000000" w:themeColor="text1"/>
          <w:sz w:val="23"/>
          <w:szCs w:val="23"/>
        </w:rPr>
        <w:t>Nepra</w:t>
      </w:r>
      <w:proofErr w:type="spellEnd"/>
      <w:r w:rsidRPr="000B034B">
        <w:rPr>
          <w:rFonts w:ascii="Verdana" w:hAnsi="Verdana" w:cs="Times New Roman"/>
          <w:color w:val="000000" w:themeColor="text1"/>
          <w:sz w:val="23"/>
          <w:szCs w:val="23"/>
        </w:rPr>
        <w:t xml:space="preserve"> D (Naproxen + </w:t>
      </w:r>
      <w:proofErr w:type="spellStart"/>
      <w:r w:rsidRPr="000B034B">
        <w:rPr>
          <w:rFonts w:ascii="Verdana" w:hAnsi="Verdana" w:cs="Times New Roman"/>
          <w:color w:val="000000" w:themeColor="text1"/>
          <w:sz w:val="23"/>
          <w:szCs w:val="23"/>
        </w:rPr>
        <w:t>Domperidone</w:t>
      </w:r>
      <w:proofErr w:type="spellEnd"/>
      <w:r w:rsidRPr="000B034B">
        <w:rPr>
          <w:rFonts w:ascii="Verdana" w:hAnsi="Verdana" w:cs="Times New Roman"/>
          <w:color w:val="000000" w:themeColor="text1"/>
          <w:sz w:val="23"/>
          <w:szCs w:val="23"/>
        </w:rPr>
        <w:t>) 1 BD</w:t>
      </w:r>
    </w:p>
    <w:p w:rsidR="00BD67E5" w:rsidRPr="000B034B" w:rsidRDefault="000A5870" w:rsidP="00F02CE1">
      <w:pPr>
        <w:autoSpaceDE w:val="0"/>
        <w:autoSpaceDN w:val="0"/>
        <w:adjustRightInd w:val="0"/>
        <w:spacing w:after="0" w:line="360" w:lineRule="auto"/>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(iii) Tablet </w:t>
      </w:r>
      <w:proofErr w:type="spellStart"/>
      <w:r w:rsidRPr="000B034B">
        <w:rPr>
          <w:rFonts w:ascii="Verdana" w:hAnsi="Verdana" w:cs="Times New Roman"/>
          <w:color w:val="000000" w:themeColor="text1"/>
          <w:sz w:val="23"/>
          <w:szCs w:val="23"/>
        </w:rPr>
        <w:t>Zintec</w:t>
      </w:r>
      <w:proofErr w:type="spellEnd"/>
      <w:r w:rsidRPr="000B034B">
        <w:rPr>
          <w:rFonts w:ascii="Verdana" w:hAnsi="Verdana" w:cs="Times New Roman"/>
          <w:color w:val="000000" w:themeColor="text1"/>
          <w:sz w:val="23"/>
          <w:szCs w:val="23"/>
        </w:rPr>
        <w:t xml:space="preserve"> </w:t>
      </w:r>
      <w:proofErr w:type="gramStart"/>
      <w:r w:rsidRPr="000B034B">
        <w:rPr>
          <w:rFonts w:ascii="Verdana" w:hAnsi="Verdana" w:cs="Times New Roman"/>
          <w:color w:val="000000" w:themeColor="text1"/>
          <w:sz w:val="23"/>
          <w:szCs w:val="23"/>
        </w:rPr>
        <w:t>( Ranitidine</w:t>
      </w:r>
      <w:proofErr w:type="gramEnd"/>
      <w:r w:rsidRPr="000B034B">
        <w:rPr>
          <w:rFonts w:ascii="Verdana" w:hAnsi="Verdana" w:cs="Times New Roman"/>
          <w:color w:val="000000" w:themeColor="text1"/>
          <w:sz w:val="23"/>
          <w:szCs w:val="23"/>
        </w:rPr>
        <w:t>)150 mg BD</w:t>
      </w:r>
    </w:p>
    <w:p w:rsidR="00BD67E5" w:rsidRPr="000B034B" w:rsidRDefault="00BD67E5" w:rsidP="00F02CE1">
      <w:pPr>
        <w:autoSpaceDE w:val="0"/>
        <w:autoSpaceDN w:val="0"/>
        <w:adjustRightInd w:val="0"/>
        <w:spacing w:after="0" w:line="360" w:lineRule="auto"/>
        <w:rPr>
          <w:rFonts w:ascii="Verdana" w:hAnsi="Verdana" w:cs="Times New Roman"/>
          <w:color w:val="000000" w:themeColor="text1"/>
          <w:sz w:val="23"/>
          <w:szCs w:val="23"/>
        </w:rPr>
      </w:pPr>
      <w:proofErr w:type="gramStart"/>
      <w:r w:rsidRPr="000B034B">
        <w:rPr>
          <w:rFonts w:ascii="Verdana" w:hAnsi="Verdana" w:cs="Times New Roman"/>
          <w:color w:val="000000" w:themeColor="text1"/>
          <w:sz w:val="23"/>
          <w:szCs w:val="23"/>
        </w:rPr>
        <w:t xml:space="preserve">(iv) </w:t>
      </w:r>
      <w:proofErr w:type="spellStart"/>
      <w:r w:rsidR="000A5870" w:rsidRPr="000B034B">
        <w:rPr>
          <w:rFonts w:ascii="Verdana" w:hAnsi="Verdana" w:cs="Times New Roman"/>
          <w:color w:val="000000" w:themeColor="text1"/>
          <w:sz w:val="23"/>
          <w:szCs w:val="23"/>
        </w:rPr>
        <w:t>Levocet</w:t>
      </w:r>
      <w:proofErr w:type="spellEnd"/>
      <w:proofErr w:type="gramEnd"/>
      <w:r w:rsidR="000A5870"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Levocetrizine</w:t>
      </w:r>
      <w:proofErr w:type="spellEnd"/>
      <w:r w:rsidR="000A5870" w:rsidRPr="000B034B">
        <w:rPr>
          <w:rFonts w:ascii="Verdana" w:hAnsi="Verdana" w:cs="Times New Roman"/>
          <w:color w:val="000000" w:themeColor="text1"/>
          <w:sz w:val="23"/>
          <w:szCs w:val="23"/>
        </w:rPr>
        <w:t>) 10 mg HS 1</w:t>
      </w:r>
    </w:p>
    <w:p w:rsidR="00BD67E5" w:rsidRPr="000B034B" w:rsidRDefault="00BD67E5" w:rsidP="00F02CE1">
      <w:pPr>
        <w:pStyle w:val="NoSpacing"/>
        <w:rPr>
          <w:rFonts w:ascii="Verdana" w:hAnsi="Verdana"/>
          <w:sz w:val="23"/>
          <w:szCs w:val="23"/>
        </w:rPr>
      </w:pPr>
    </w:p>
    <w:p w:rsidR="00BD67E5" w:rsidRPr="000B034B" w:rsidRDefault="00BD67E5"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The f</w:t>
      </w:r>
      <w:r w:rsidR="000A5870" w:rsidRPr="000B034B">
        <w:rPr>
          <w:rFonts w:ascii="Verdana" w:hAnsi="Verdana" w:cs="Times New Roman"/>
          <w:color w:val="000000" w:themeColor="text1"/>
          <w:sz w:val="23"/>
          <w:szCs w:val="23"/>
        </w:rPr>
        <w:t xml:space="preserve">ollowing Investigations were advised to find out status of her </w:t>
      </w:r>
      <w:r w:rsidRPr="000B034B">
        <w:rPr>
          <w:rFonts w:ascii="Verdana" w:hAnsi="Verdana" w:cs="Times New Roman"/>
          <w:color w:val="000000" w:themeColor="text1"/>
          <w:sz w:val="23"/>
          <w:szCs w:val="23"/>
        </w:rPr>
        <w:t>h</w:t>
      </w:r>
      <w:r w:rsidR="000A5870" w:rsidRPr="000B034B">
        <w:rPr>
          <w:rFonts w:ascii="Verdana" w:hAnsi="Verdana" w:cs="Times New Roman"/>
          <w:color w:val="000000" w:themeColor="text1"/>
          <w:sz w:val="23"/>
          <w:szCs w:val="23"/>
        </w:rPr>
        <w:t>ypothyroidism</w:t>
      </w:r>
      <w:r w:rsidRPr="000B034B">
        <w:rPr>
          <w:rFonts w:ascii="Verdana" w:hAnsi="Verdana" w:cs="Times New Roman"/>
          <w:color w:val="000000" w:themeColor="text1"/>
          <w:sz w:val="23"/>
          <w:szCs w:val="23"/>
        </w:rPr>
        <w:t xml:space="preserve"> and cause of her </w:t>
      </w:r>
      <w:proofErr w:type="gramStart"/>
      <w:r w:rsidRPr="000B034B">
        <w:rPr>
          <w:rFonts w:ascii="Verdana" w:hAnsi="Verdana" w:cs="Times New Roman"/>
          <w:color w:val="000000" w:themeColor="text1"/>
          <w:sz w:val="23"/>
          <w:szCs w:val="23"/>
        </w:rPr>
        <w:t>fever :</w:t>
      </w:r>
      <w:proofErr w:type="gramEnd"/>
      <w:r w:rsidRPr="000B034B">
        <w:rPr>
          <w:rFonts w:ascii="Verdana" w:hAnsi="Verdana" w:cs="Times New Roman"/>
          <w:color w:val="000000" w:themeColor="text1"/>
          <w:sz w:val="23"/>
          <w:szCs w:val="23"/>
        </w:rPr>
        <w:t xml:space="preserve"> </w:t>
      </w:r>
    </w:p>
    <w:p w:rsidR="00BD67E5" w:rsidRPr="000B034B" w:rsidRDefault="00BD67E5" w:rsidP="00F02CE1">
      <w:pPr>
        <w:pStyle w:val="NoSpacing"/>
        <w:rPr>
          <w:rFonts w:ascii="Verdana" w:hAnsi="Verdana"/>
          <w:sz w:val="23"/>
          <w:szCs w:val="23"/>
        </w:rPr>
      </w:pPr>
    </w:p>
    <w:p w:rsidR="00BD67E5" w:rsidRPr="000B034B" w:rsidRDefault="000A5870" w:rsidP="00F02CE1">
      <w:pPr>
        <w:autoSpaceDE w:val="0"/>
        <w:autoSpaceDN w:val="0"/>
        <w:adjustRightInd w:val="0"/>
        <w:spacing w:after="0" w:line="360" w:lineRule="auto"/>
        <w:rPr>
          <w:rFonts w:ascii="Verdana" w:hAnsi="Verdana" w:cs="Times New Roman"/>
          <w:color w:val="000000" w:themeColor="text1"/>
          <w:sz w:val="23"/>
          <w:szCs w:val="23"/>
        </w:rPr>
      </w:pPr>
      <w:r w:rsidRPr="000B034B">
        <w:rPr>
          <w:rFonts w:ascii="Verdana" w:hAnsi="Verdana" w:cs="Times New Roman"/>
          <w:color w:val="000000" w:themeColor="text1"/>
          <w:sz w:val="23"/>
          <w:szCs w:val="23"/>
        </w:rPr>
        <w:t>Blood</w:t>
      </w:r>
      <w:r w:rsidR="00BD67E5" w:rsidRPr="000B034B">
        <w:rPr>
          <w:rFonts w:ascii="Verdana" w:hAnsi="Verdana" w:cs="Times New Roman"/>
          <w:color w:val="000000" w:themeColor="text1"/>
          <w:sz w:val="23"/>
          <w:szCs w:val="23"/>
        </w:rPr>
        <w:t xml:space="preserve"> s</w:t>
      </w:r>
      <w:r w:rsidRPr="000B034B">
        <w:rPr>
          <w:rFonts w:ascii="Verdana" w:hAnsi="Verdana" w:cs="Times New Roman"/>
          <w:color w:val="000000" w:themeColor="text1"/>
          <w:sz w:val="23"/>
          <w:szCs w:val="23"/>
        </w:rPr>
        <w:t>ugar Fasting &amp;</w:t>
      </w:r>
      <w:r w:rsidR="00BD67E5"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PP,</w:t>
      </w:r>
      <w:r w:rsidR="00BD67E5"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T3</w:t>
      </w:r>
      <w:proofErr w:type="spellEnd"/>
      <w:r w:rsidRPr="000B034B">
        <w:rPr>
          <w:rFonts w:ascii="Verdana" w:hAnsi="Verdana" w:cs="Times New Roman"/>
          <w:color w:val="000000" w:themeColor="text1"/>
          <w:sz w:val="23"/>
          <w:szCs w:val="23"/>
        </w:rPr>
        <w:t>,</w:t>
      </w:r>
      <w:r w:rsidR="00BD67E5"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T4</w:t>
      </w:r>
      <w:proofErr w:type="spellEnd"/>
      <w:r w:rsidRPr="000B034B">
        <w:rPr>
          <w:rFonts w:ascii="Verdana" w:hAnsi="Verdana" w:cs="Times New Roman"/>
          <w:color w:val="000000" w:themeColor="text1"/>
          <w:sz w:val="23"/>
          <w:szCs w:val="23"/>
        </w:rPr>
        <w:t>,</w:t>
      </w:r>
      <w:r w:rsidR="00BD67E5" w:rsidRPr="000B034B">
        <w:rPr>
          <w:rFonts w:ascii="Verdana" w:hAnsi="Verdana" w:cs="Times New Roman"/>
          <w:color w:val="000000" w:themeColor="text1"/>
          <w:sz w:val="23"/>
          <w:szCs w:val="23"/>
        </w:rPr>
        <w:t xml:space="preserve"> </w:t>
      </w:r>
      <w:proofErr w:type="spellStart"/>
      <w:proofErr w:type="gramStart"/>
      <w:r w:rsidRPr="000B034B">
        <w:rPr>
          <w:rFonts w:ascii="Verdana" w:hAnsi="Verdana" w:cs="Times New Roman"/>
          <w:color w:val="000000" w:themeColor="text1"/>
          <w:sz w:val="23"/>
          <w:szCs w:val="23"/>
        </w:rPr>
        <w:t>TSH</w:t>
      </w:r>
      <w:proofErr w:type="spellEnd"/>
      <w:proofErr w:type="gramEnd"/>
      <w:r w:rsidRPr="000B034B">
        <w:rPr>
          <w:rFonts w:ascii="Verdana" w:hAnsi="Verdana" w:cs="Times New Roman"/>
          <w:color w:val="000000" w:themeColor="text1"/>
          <w:sz w:val="23"/>
          <w:szCs w:val="23"/>
        </w:rPr>
        <w:t>.</w:t>
      </w:r>
      <w:r w:rsidR="00BD67E5"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Fever Panel</w:t>
      </w:r>
    </w:p>
    <w:p w:rsidR="00BD67E5" w:rsidRPr="000B034B" w:rsidRDefault="00BD67E5" w:rsidP="00F02CE1">
      <w:pPr>
        <w:pStyle w:val="NoSpacing"/>
        <w:rPr>
          <w:rFonts w:ascii="Verdana" w:hAnsi="Verdana"/>
          <w:sz w:val="23"/>
          <w:szCs w:val="23"/>
        </w:rPr>
      </w:pPr>
    </w:p>
    <w:p w:rsidR="00BD67E5" w:rsidRPr="000B034B" w:rsidRDefault="00BD67E5"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The patient </w:t>
      </w:r>
      <w:r w:rsidR="000A5870" w:rsidRPr="000B034B">
        <w:rPr>
          <w:rFonts w:ascii="Verdana" w:hAnsi="Verdana" w:cs="Times New Roman"/>
          <w:color w:val="000000" w:themeColor="text1"/>
          <w:sz w:val="23"/>
          <w:szCs w:val="23"/>
        </w:rPr>
        <w:t xml:space="preserve">was also advised to </w:t>
      </w:r>
      <w:r w:rsidRPr="000B034B">
        <w:rPr>
          <w:rFonts w:ascii="Verdana" w:hAnsi="Verdana" w:cs="Times New Roman"/>
          <w:color w:val="000000" w:themeColor="text1"/>
          <w:sz w:val="23"/>
          <w:szCs w:val="23"/>
        </w:rPr>
        <w:t>continue a</w:t>
      </w:r>
      <w:r w:rsidR="000A5870" w:rsidRPr="000B034B">
        <w:rPr>
          <w:rFonts w:ascii="Verdana" w:hAnsi="Verdana" w:cs="Times New Roman"/>
          <w:color w:val="000000" w:themeColor="text1"/>
          <w:sz w:val="23"/>
          <w:szCs w:val="23"/>
        </w:rPr>
        <w:t>nti</w:t>
      </w:r>
      <w:r w:rsidRPr="000B034B">
        <w:rPr>
          <w:rFonts w:ascii="Verdana" w:hAnsi="Verdana" w:cs="Times New Roman"/>
          <w:color w:val="000000" w:themeColor="text1"/>
          <w:sz w:val="23"/>
          <w:szCs w:val="23"/>
        </w:rPr>
        <w:t>-</w:t>
      </w:r>
      <w:r w:rsidR="000A5870" w:rsidRPr="000B034B">
        <w:rPr>
          <w:rFonts w:ascii="Verdana" w:hAnsi="Verdana" w:cs="Times New Roman"/>
          <w:color w:val="000000" w:themeColor="text1"/>
          <w:sz w:val="23"/>
          <w:szCs w:val="23"/>
        </w:rPr>
        <w:t>t</w:t>
      </w:r>
      <w:r w:rsidRPr="000B034B">
        <w:rPr>
          <w:rFonts w:ascii="Verdana" w:hAnsi="Verdana" w:cs="Times New Roman"/>
          <w:color w:val="000000" w:themeColor="text1"/>
          <w:sz w:val="23"/>
          <w:szCs w:val="23"/>
        </w:rPr>
        <w:t>hyroid t</w:t>
      </w:r>
      <w:r w:rsidR="000A5870" w:rsidRPr="000B034B">
        <w:rPr>
          <w:rFonts w:ascii="Verdana" w:hAnsi="Verdana" w:cs="Times New Roman"/>
          <w:color w:val="000000" w:themeColor="text1"/>
          <w:sz w:val="23"/>
          <w:szCs w:val="23"/>
        </w:rPr>
        <w:t xml:space="preserve">reatment with </w:t>
      </w:r>
      <w:r w:rsidRPr="000B034B">
        <w:rPr>
          <w:rFonts w:ascii="Verdana" w:hAnsi="Verdana" w:cs="Times New Roman"/>
          <w:color w:val="000000" w:themeColor="text1"/>
          <w:sz w:val="23"/>
          <w:szCs w:val="23"/>
        </w:rPr>
        <w:t>advice</w:t>
      </w:r>
      <w:r w:rsidR="000A5870" w:rsidRPr="000B034B">
        <w:rPr>
          <w:rFonts w:ascii="Verdana" w:hAnsi="Verdana" w:cs="Times New Roman"/>
          <w:color w:val="000000" w:themeColor="text1"/>
          <w:sz w:val="23"/>
          <w:szCs w:val="23"/>
        </w:rPr>
        <w:t xml:space="preserve"> to come for</w:t>
      </w:r>
      <w:r w:rsidRPr="000B034B">
        <w:rPr>
          <w:rFonts w:ascii="Verdana" w:hAnsi="Verdana" w:cs="Times New Roman"/>
          <w:color w:val="000000" w:themeColor="text1"/>
          <w:sz w:val="23"/>
          <w:szCs w:val="23"/>
        </w:rPr>
        <w:t xml:space="preserve"> review after three days.  </w:t>
      </w:r>
      <w:r w:rsidR="000A5870" w:rsidRPr="000B034B">
        <w:rPr>
          <w:rFonts w:ascii="Verdana" w:hAnsi="Verdana" w:cs="Times New Roman"/>
          <w:color w:val="000000" w:themeColor="text1"/>
          <w:sz w:val="23"/>
          <w:szCs w:val="23"/>
        </w:rPr>
        <w:t xml:space="preserve">In the absence of findings on </w:t>
      </w:r>
      <w:r w:rsidRPr="000B034B">
        <w:rPr>
          <w:rFonts w:ascii="Verdana" w:hAnsi="Verdana" w:cs="Times New Roman"/>
          <w:color w:val="000000" w:themeColor="text1"/>
          <w:sz w:val="23"/>
          <w:szCs w:val="23"/>
        </w:rPr>
        <w:t>p</w:t>
      </w:r>
      <w:r w:rsidR="000A5870" w:rsidRPr="000B034B">
        <w:rPr>
          <w:rFonts w:ascii="Verdana" w:hAnsi="Verdana" w:cs="Times New Roman"/>
          <w:color w:val="000000" w:themeColor="text1"/>
          <w:sz w:val="23"/>
          <w:szCs w:val="23"/>
        </w:rPr>
        <w:t>hysical examination,</w:t>
      </w:r>
      <w:r w:rsidRPr="000B034B">
        <w:rPr>
          <w:rFonts w:ascii="Verdana" w:hAnsi="Verdana" w:cs="Times New Roman"/>
          <w:color w:val="000000" w:themeColor="text1"/>
          <w:sz w:val="23"/>
          <w:szCs w:val="23"/>
        </w:rPr>
        <w:t xml:space="preserve"> no diagnosis of any a</w:t>
      </w:r>
      <w:r w:rsidR="000A5870" w:rsidRPr="000B034B">
        <w:rPr>
          <w:rFonts w:ascii="Verdana" w:hAnsi="Verdana" w:cs="Times New Roman"/>
          <w:color w:val="000000" w:themeColor="text1"/>
          <w:sz w:val="23"/>
          <w:szCs w:val="23"/>
        </w:rPr>
        <w:t>bdominal</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disease</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was made on this day.</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lastRenderedPageBreak/>
        <w:t>Though</w:t>
      </w:r>
      <w:r w:rsidRPr="000B034B">
        <w:rPr>
          <w:rFonts w:ascii="Verdana" w:hAnsi="Verdana" w:cs="Times New Roman"/>
          <w:color w:val="000000" w:themeColor="text1"/>
          <w:sz w:val="23"/>
          <w:szCs w:val="23"/>
        </w:rPr>
        <w:t>, the</w:t>
      </w:r>
      <w:r w:rsidR="000A5870" w:rsidRPr="000B034B">
        <w:rPr>
          <w:rFonts w:ascii="Verdana" w:hAnsi="Verdana" w:cs="Times New Roman"/>
          <w:color w:val="000000" w:themeColor="text1"/>
          <w:sz w:val="23"/>
          <w:szCs w:val="23"/>
        </w:rPr>
        <w:t xml:space="preserve"> patient was advised </w:t>
      </w:r>
      <w:r w:rsidRPr="000B034B">
        <w:rPr>
          <w:rFonts w:ascii="Verdana" w:hAnsi="Verdana" w:cs="Times New Roman"/>
          <w:color w:val="000000" w:themeColor="text1"/>
          <w:sz w:val="23"/>
          <w:szCs w:val="23"/>
        </w:rPr>
        <w:t xml:space="preserve">to come for review after three </w:t>
      </w:r>
      <w:r w:rsidR="000A5870" w:rsidRPr="000B034B">
        <w:rPr>
          <w:rFonts w:ascii="Verdana" w:hAnsi="Verdana" w:cs="Times New Roman"/>
          <w:color w:val="000000" w:themeColor="text1"/>
          <w:sz w:val="23"/>
          <w:szCs w:val="23"/>
        </w:rPr>
        <w:t>days with reports of</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investigations advised i.e</w:t>
      </w:r>
      <w:r w:rsidRPr="000B034B">
        <w:rPr>
          <w:rFonts w:ascii="Verdana" w:hAnsi="Verdana" w:cs="Times New Roman"/>
          <w:color w:val="000000" w:themeColor="text1"/>
          <w:sz w:val="23"/>
          <w:szCs w:val="23"/>
        </w:rPr>
        <w:t>.</w:t>
      </w:r>
      <w:r w:rsidR="000A5870" w:rsidRPr="000B034B">
        <w:rPr>
          <w:rFonts w:ascii="Verdana" w:hAnsi="Verdana" w:cs="Times New Roman"/>
          <w:color w:val="000000" w:themeColor="text1"/>
          <w:sz w:val="23"/>
          <w:szCs w:val="23"/>
        </w:rPr>
        <w:t xml:space="preserve"> on 23.</w:t>
      </w:r>
      <w:r w:rsidRPr="000B034B">
        <w:rPr>
          <w:rFonts w:ascii="Verdana" w:hAnsi="Verdana" w:cs="Times New Roman"/>
          <w:color w:val="000000" w:themeColor="text1"/>
          <w:sz w:val="23"/>
          <w:szCs w:val="23"/>
        </w:rPr>
        <w:t xml:space="preserve">10.2016, she came on 22.10.2016 </w:t>
      </w:r>
      <w:r w:rsidR="000A5870" w:rsidRPr="000B034B">
        <w:rPr>
          <w:rFonts w:ascii="Verdana" w:hAnsi="Verdana" w:cs="Times New Roman"/>
          <w:color w:val="000000" w:themeColor="text1"/>
          <w:sz w:val="23"/>
          <w:szCs w:val="23"/>
        </w:rPr>
        <w:t xml:space="preserve">without any report of advised investigations. She told </w:t>
      </w:r>
      <w:r w:rsidR="00054B91" w:rsidRPr="000B034B">
        <w:rPr>
          <w:rFonts w:ascii="Verdana" w:hAnsi="Verdana" w:cs="Times New Roman"/>
          <w:color w:val="000000" w:themeColor="text1"/>
          <w:sz w:val="23"/>
          <w:szCs w:val="23"/>
        </w:rPr>
        <w:t xml:space="preserve">him </w:t>
      </w:r>
      <w:r w:rsidR="000A5870" w:rsidRPr="000B034B">
        <w:rPr>
          <w:rFonts w:ascii="Verdana" w:hAnsi="Verdana" w:cs="Times New Roman"/>
          <w:color w:val="000000" w:themeColor="text1"/>
          <w:sz w:val="23"/>
          <w:szCs w:val="23"/>
        </w:rPr>
        <w:t>that due to financial</w:t>
      </w:r>
      <w:r w:rsidRPr="000B034B">
        <w:rPr>
          <w:rFonts w:ascii="Verdana" w:hAnsi="Verdana" w:cs="Times New Roman"/>
          <w:color w:val="000000" w:themeColor="text1"/>
          <w:sz w:val="23"/>
          <w:szCs w:val="23"/>
        </w:rPr>
        <w:t xml:space="preserve"> constrains, </w:t>
      </w:r>
      <w:r w:rsidR="000A5870" w:rsidRPr="000B034B">
        <w:rPr>
          <w:rFonts w:ascii="Verdana" w:hAnsi="Verdana" w:cs="Times New Roman"/>
          <w:color w:val="000000" w:themeColor="text1"/>
          <w:sz w:val="23"/>
          <w:szCs w:val="23"/>
        </w:rPr>
        <w:t>she could not get investigations done. She</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also requested for treatment</w:t>
      </w:r>
      <w:r w:rsidRPr="000B034B">
        <w:rPr>
          <w:rFonts w:ascii="Verdana" w:hAnsi="Verdana" w:cs="Times New Roman"/>
          <w:color w:val="000000" w:themeColor="text1"/>
          <w:sz w:val="23"/>
          <w:szCs w:val="23"/>
        </w:rPr>
        <w:t xml:space="preserve"> with him </w:t>
      </w:r>
      <w:r w:rsidR="000A5870" w:rsidRPr="000B034B">
        <w:rPr>
          <w:rFonts w:ascii="Verdana" w:hAnsi="Verdana" w:cs="Times New Roman"/>
          <w:color w:val="000000" w:themeColor="text1"/>
          <w:sz w:val="23"/>
          <w:szCs w:val="23"/>
        </w:rPr>
        <w:t>only, without m</w:t>
      </w:r>
      <w:r w:rsidRPr="000B034B">
        <w:rPr>
          <w:rFonts w:ascii="Verdana" w:hAnsi="Verdana" w:cs="Times New Roman"/>
          <w:color w:val="000000" w:themeColor="text1"/>
          <w:sz w:val="23"/>
          <w:szCs w:val="23"/>
        </w:rPr>
        <w:t xml:space="preserve">uch investigations or referral.  </w:t>
      </w:r>
      <w:r w:rsidR="000A5870" w:rsidRPr="000B034B">
        <w:rPr>
          <w:rFonts w:ascii="Verdana" w:hAnsi="Verdana" w:cs="Times New Roman"/>
          <w:color w:val="000000" w:themeColor="text1"/>
          <w:sz w:val="23"/>
          <w:szCs w:val="23"/>
        </w:rPr>
        <w:t>Then</w:t>
      </w:r>
      <w:r w:rsidRPr="000B034B">
        <w:rPr>
          <w:rFonts w:ascii="Verdana" w:hAnsi="Verdana" w:cs="Times New Roman"/>
          <w:color w:val="000000" w:themeColor="text1"/>
          <w:sz w:val="23"/>
          <w:szCs w:val="23"/>
        </w:rPr>
        <w:t>,</w:t>
      </w:r>
      <w:r w:rsidR="000A5870" w:rsidRPr="000B034B">
        <w:rPr>
          <w:rFonts w:ascii="Verdana" w:hAnsi="Verdana" w:cs="Times New Roman"/>
          <w:color w:val="000000" w:themeColor="text1"/>
          <w:sz w:val="23"/>
          <w:szCs w:val="23"/>
        </w:rPr>
        <w:t xml:space="preserve"> after review of her</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condition, </w:t>
      </w:r>
      <w:r w:rsidRPr="000B034B">
        <w:rPr>
          <w:rFonts w:ascii="Verdana" w:hAnsi="Verdana" w:cs="Times New Roman"/>
          <w:color w:val="000000" w:themeColor="text1"/>
          <w:sz w:val="23"/>
          <w:szCs w:val="23"/>
        </w:rPr>
        <w:t xml:space="preserve">he </w:t>
      </w:r>
      <w:r w:rsidR="000A5870" w:rsidRPr="000B034B">
        <w:rPr>
          <w:rFonts w:ascii="Verdana" w:hAnsi="Verdana" w:cs="Times New Roman"/>
          <w:color w:val="000000" w:themeColor="text1"/>
          <w:sz w:val="23"/>
          <w:szCs w:val="23"/>
        </w:rPr>
        <w:t xml:space="preserve">advised her </w:t>
      </w:r>
      <w:r w:rsidR="00096DFD" w:rsidRPr="000B034B">
        <w:rPr>
          <w:rFonts w:ascii="Verdana" w:hAnsi="Verdana" w:cs="Times New Roman"/>
          <w:color w:val="000000" w:themeColor="text1"/>
          <w:sz w:val="23"/>
          <w:szCs w:val="23"/>
        </w:rPr>
        <w:t xml:space="preserve">the </w:t>
      </w:r>
      <w:proofErr w:type="gramStart"/>
      <w:r w:rsidR="000A5870" w:rsidRPr="000B034B">
        <w:rPr>
          <w:rFonts w:ascii="Verdana" w:hAnsi="Verdana" w:cs="Times New Roman"/>
          <w:color w:val="000000" w:themeColor="text1"/>
          <w:sz w:val="23"/>
          <w:szCs w:val="23"/>
        </w:rPr>
        <w:t>following</w:t>
      </w:r>
      <w:r w:rsidRPr="000B034B">
        <w:rPr>
          <w:rFonts w:ascii="Verdana" w:hAnsi="Verdana" w:cs="Times New Roman"/>
          <w:color w:val="000000" w:themeColor="text1"/>
          <w:sz w:val="23"/>
          <w:szCs w:val="23"/>
        </w:rPr>
        <w:t xml:space="preserve"> :</w:t>
      </w:r>
      <w:proofErr w:type="gramEnd"/>
      <w:r w:rsidRPr="000B034B">
        <w:rPr>
          <w:rFonts w:ascii="Verdana" w:hAnsi="Verdana" w:cs="Times New Roman"/>
          <w:color w:val="000000" w:themeColor="text1"/>
          <w:sz w:val="23"/>
          <w:szCs w:val="23"/>
        </w:rPr>
        <w:t>-</w:t>
      </w:r>
    </w:p>
    <w:p w:rsidR="00BD67E5" w:rsidRPr="000B034B" w:rsidRDefault="00BD67E5" w:rsidP="00F02CE1">
      <w:pPr>
        <w:pStyle w:val="NoSpacing"/>
        <w:rPr>
          <w:rFonts w:ascii="Verdana" w:hAnsi="Verdana"/>
          <w:sz w:val="23"/>
          <w:szCs w:val="23"/>
        </w:rPr>
      </w:pPr>
    </w:p>
    <w:p w:rsidR="00BD67E5" w:rsidRPr="000B034B" w:rsidRDefault="00BD67E5"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w:t>
      </w:r>
      <w:proofErr w:type="spellStart"/>
      <w:r w:rsidRPr="000B034B">
        <w:rPr>
          <w:rFonts w:ascii="Verdana" w:hAnsi="Verdana" w:cs="Times New Roman"/>
          <w:color w:val="000000" w:themeColor="text1"/>
          <w:sz w:val="23"/>
          <w:szCs w:val="23"/>
        </w:rPr>
        <w:t>i</w:t>
      </w:r>
      <w:proofErr w:type="spellEnd"/>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Tab</w:t>
      </w:r>
      <w:r w:rsidRPr="000B034B">
        <w:rPr>
          <w:rFonts w:ascii="Verdana" w:hAnsi="Verdana" w:cs="Times New Roman"/>
          <w:color w:val="000000" w:themeColor="text1"/>
          <w:sz w:val="23"/>
          <w:szCs w:val="23"/>
        </w:rPr>
        <w:t>let</w:t>
      </w:r>
      <w:r w:rsidR="000A5870"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Cyra</w:t>
      </w:r>
      <w:proofErr w:type="spellEnd"/>
      <w:r w:rsidR="000A5870" w:rsidRPr="000B034B">
        <w:rPr>
          <w:rFonts w:ascii="Verdana" w:hAnsi="Verdana" w:cs="Times New Roman"/>
          <w:color w:val="000000" w:themeColor="text1"/>
          <w:sz w:val="23"/>
          <w:szCs w:val="23"/>
        </w:rPr>
        <w:t xml:space="preserve"> </w:t>
      </w:r>
      <w:proofErr w:type="gramStart"/>
      <w:r w:rsidR="000A5870" w:rsidRPr="000B034B">
        <w:rPr>
          <w:rFonts w:ascii="Verdana" w:hAnsi="Verdana" w:cs="Times New Roman"/>
          <w:color w:val="000000" w:themeColor="text1"/>
          <w:sz w:val="23"/>
          <w:szCs w:val="23"/>
        </w:rPr>
        <w:t>LS(</w:t>
      </w:r>
      <w:proofErr w:type="spellStart"/>
      <w:proofErr w:type="gramEnd"/>
      <w:r w:rsidR="000A5870" w:rsidRPr="000B034B">
        <w:rPr>
          <w:rFonts w:ascii="Verdana" w:hAnsi="Verdana" w:cs="Times New Roman"/>
          <w:color w:val="000000" w:themeColor="text1"/>
          <w:sz w:val="23"/>
          <w:szCs w:val="23"/>
        </w:rPr>
        <w:t>Rabeprazole+Levosulpride</w:t>
      </w:r>
      <w:proofErr w:type="spellEnd"/>
      <w:r w:rsidR="000A5870" w:rsidRPr="000B034B">
        <w:rPr>
          <w:rFonts w:ascii="Verdana" w:hAnsi="Verdana" w:cs="Times New Roman"/>
          <w:color w:val="000000" w:themeColor="text1"/>
          <w:sz w:val="23"/>
          <w:szCs w:val="23"/>
        </w:rPr>
        <w:t>)</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l OD</w:t>
      </w:r>
    </w:p>
    <w:p w:rsidR="00BD67E5" w:rsidRPr="000B034B" w:rsidRDefault="00BD67E5"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(ii) </w:t>
      </w:r>
      <w:proofErr w:type="spellStart"/>
      <w:r w:rsidR="000A5870" w:rsidRPr="000B034B">
        <w:rPr>
          <w:rFonts w:ascii="Verdana" w:hAnsi="Verdana" w:cs="Times New Roman"/>
          <w:color w:val="000000" w:themeColor="text1"/>
          <w:sz w:val="23"/>
          <w:szCs w:val="23"/>
        </w:rPr>
        <w:t>Zifi</w:t>
      </w:r>
      <w:proofErr w:type="spellEnd"/>
      <w:r w:rsidR="000A5870" w:rsidRPr="000B034B">
        <w:rPr>
          <w:rFonts w:ascii="Verdana" w:hAnsi="Verdana" w:cs="Times New Roman"/>
          <w:color w:val="000000" w:themeColor="text1"/>
          <w:sz w:val="23"/>
          <w:szCs w:val="23"/>
        </w:rPr>
        <w:t xml:space="preserve"> 0 (</w:t>
      </w:r>
      <w:proofErr w:type="spellStart"/>
      <w:r w:rsidR="000A5870" w:rsidRPr="000B034B">
        <w:rPr>
          <w:rFonts w:ascii="Verdana" w:hAnsi="Verdana" w:cs="Times New Roman"/>
          <w:color w:val="000000" w:themeColor="text1"/>
          <w:sz w:val="23"/>
          <w:szCs w:val="23"/>
        </w:rPr>
        <w:t>Cefixime</w:t>
      </w:r>
      <w:proofErr w:type="spellEnd"/>
      <w:r w:rsidR="000A5870"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Ofloxacin</w:t>
      </w:r>
      <w:proofErr w:type="spellEnd"/>
      <w:r w:rsidR="000A5870" w:rsidRPr="000B034B">
        <w:rPr>
          <w:rFonts w:ascii="Verdana" w:hAnsi="Verdana" w:cs="Times New Roman"/>
          <w:color w:val="000000" w:themeColor="text1"/>
          <w:sz w:val="23"/>
          <w:szCs w:val="23"/>
        </w:rPr>
        <w:t xml:space="preserve">) 200 </w:t>
      </w:r>
      <w:proofErr w:type="spellStart"/>
      <w:r w:rsidR="000A5870" w:rsidRPr="000B034B">
        <w:rPr>
          <w:rFonts w:ascii="Verdana" w:hAnsi="Verdana" w:cs="Times New Roman"/>
          <w:color w:val="000000" w:themeColor="text1"/>
          <w:sz w:val="23"/>
          <w:szCs w:val="23"/>
        </w:rPr>
        <w:t>mgm</w:t>
      </w:r>
      <w:proofErr w:type="spellEnd"/>
      <w:r w:rsidR="000A5870" w:rsidRPr="000B034B">
        <w:rPr>
          <w:rFonts w:ascii="Verdana" w:hAnsi="Verdana" w:cs="Times New Roman"/>
          <w:color w:val="000000" w:themeColor="text1"/>
          <w:sz w:val="23"/>
          <w:szCs w:val="23"/>
        </w:rPr>
        <w:t xml:space="preserve"> 1 BD</w:t>
      </w:r>
    </w:p>
    <w:p w:rsidR="00BD67E5" w:rsidRPr="000B034B" w:rsidRDefault="00BD67E5"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(iii) </w:t>
      </w:r>
      <w:proofErr w:type="spellStart"/>
      <w:r w:rsidR="000A5870" w:rsidRPr="000B034B">
        <w:rPr>
          <w:rFonts w:ascii="Verdana" w:hAnsi="Verdana" w:cs="Times New Roman"/>
          <w:color w:val="000000" w:themeColor="text1"/>
          <w:sz w:val="23"/>
          <w:szCs w:val="23"/>
        </w:rPr>
        <w:t>Zintec</w:t>
      </w:r>
      <w:proofErr w:type="spellEnd"/>
      <w:r w:rsidR="000A5870" w:rsidRPr="000B034B">
        <w:rPr>
          <w:rFonts w:ascii="Verdana" w:hAnsi="Verdana" w:cs="Times New Roman"/>
          <w:color w:val="000000" w:themeColor="text1"/>
          <w:sz w:val="23"/>
          <w:szCs w:val="23"/>
        </w:rPr>
        <w:t xml:space="preserve"> 150 </w:t>
      </w:r>
      <w:proofErr w:type="spellStart"/>
      <w:r w:rsidR="000A5870" w:rsidRPr="000B034B">
        <w:rPr>
          <w:rFonts w:ascii="Verdana" w:hAnsi="Verdana" w:cs="Times New Roman"/>
          <w:color w:val="000000" w:themeColor="text1"/>
          <w:sz w:val="23"/>
          <w:szCs w:val="23"/>
        </w:rPr>
        <w:t>mgm</w:t>
      </w:r>
      <w:proofErr w:type="spellEnd"/>
      <w:r w:rsidR="000A5870" w:rsidRPr="000B034B">
        <w:rPr>
          <w:rFonts w:ascii="Verdana" w:hAnsi="Verdana" w:cs="Times New Roman"/>
          <w:color w:val="000000" w:themeColor="text1"/>
          <w:sz w:val="23"/>
          <w:szCs w:val="23"/>
        </w:rPr>
        <w:t xml:space="preserve"> BD</w:t>
      </w:r>
    </w:p>
    <w:p w:rsidR="00B02092" w:rsidRPr="000B034B" w:rsidRDefault="00BD67E5" w:rsidP="00F02CE1">
      <w:pPr>
        <w:autoSpaceDE w:val="0"/>
        <w:autoSpaceDN w:val="0"/>
        <w:adjustRightInd w:val="0"/>
        <w:spacing w:after="0" w:line="360" w:lineRule="auto"/>
        <w:jc w:val="both"/>
        <w:rPr>
          <w:rFonts w:ascii="Verdana" w:hAnsi="Verdana" w:cs="Times New Roman"/>
          <w:color w:val="000000" w:themeColor="text1"/>
          <w:sz w:val="23"/>
          <w:szCs w:val="23"/>
        </w:rPr>
      </w:pPr>
      <w:proofErr w:type="gramStart"/>
      <w:r w:rsidRPr="000B034B">
        <w:rPr>
          <w:rFonts w:ascii="Verdana" w:hAnsi="Verdana" w:cs="Times New Roman"/>
          <w:color w:val="000000" w:themeColor="text1"/>
          <w:sz w:val="23"/>
          <w:szCs w:val="23"/>
        </w:rPr>
        <w:t xml:space="preserve">(iv) </w:t>
      </w:r>
      <w:proofErr w:type="spellStart"/>
      <w:r w:rsidR="000A5870" w:rsidRPr="000B034B">
        <w:rPr>
          <w:rFonts w:ascii="Verdana" w:hAnsi="Verdana" w:cs="Times New Roman"/>
          <w:color w:val="000000" w:themeColor="text1"/>
          <w:sz w:val="23"/>
          <w:szCs w:val="23"/>
        </w:rPr>
        <w:t>Enerz</w:t>
      </w:r>
      <w:r w:rsidR="00D65167" w:rsidRPr="000B034B">
        <w:rPr>
          <w:rFonts w:ascii="Verdana" w:hAnsi="Verdana" w:cs="Times New Roman"/>
          <w:color w:val="000000" w:themeColor="text1"/>
          <w:sz w:val="23"/>
          <w:szCs w:val="23"/>
        </w:rPr>
        <w:t>osh</w:t>
      </w:r>
      <w:proofErr w:type="spellEnd"/>
      <w:proofErr w:type="gramEnd"/>
      <w:r w:rsidR="00D65167" w:rsidRPr="000B034B">
        <w:rPr>
          <w:rFonts w:ascii="Verdana" w:hAnsi="Verdana" w:cs="Times New Roman"/>
          <w:color w:val="000000" w:themeColor="text1"/>
          <w:sz w:val="23"/>
          <w:szCs w:val="23"/>
        </w:rPr>
        <w:t xml:space="preserve"> (Multivitamins +Minerals) l O</w:t>
      </w:r>
      <w:r w:rsidR="000A5870" w:rsidRPr="000B034B">
        <w:rPr>
          <w:rFonts w:ascii="Verdana" w:hAnsi="Verdana" w:cs="Times New Roman"/>
          <w:color w:val="000000" w:themeColor="text1"/>
          <w:sz w:val="23"/>
          <w:szCs w:val="23"/>
        </w:rPr>
        <w:t>D</w:t>
      </w:r>
    </w:p>
    <w:p w:rsidR="00B02092" w:rsidRPr="000B034B" w:rsidRDefault="00B02092" w:rsidP="00F02CE1">
      <w:pPr>
        <w:pStyle w:val="NoSpacing"/>
        <w:rPr>
          <w:rFonts w:ascii="Verdana" w:hAnsi="Verdana"/>
          <w:sz w:val="23"/>
          <w:szCs w:val="23"/>
        </w:rPr>
      </w:pPr>
    </w:p>
    <w:p w:rsidR="000A5870" w:rsidRPr="000B034B" w:rsidRDefault="000A5870"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Also advised 5% </w:t>
      </w:r>
      <w:proofErr w:type="spellStart"/>
      <w:r w:rsidRPr="000B034B">
        <w:rPr>
          <w:rFonts w:ascii="Verdana" w:hAnsi="Verdana" w:cs="Times New Roman"/>
          <w:color w:val="000000" w:themeColor="text1"/>
          <w:sz w:val="23"/>
          <w:szCs w:val="23"/>
        </w:rPr>
        <w:t>DNS</w:t>
      </w:r>
      <w:proofErr w:type="gramStart"/>
      <w:r w:rsidRPr="000B034B">
        <w:rPr>
          <w:rFonts w:ascii="Verdana" w:hAnsi="Verdana" w:cs="Times New Roman"/>
          <w:color w:val="000000" w:themeColor="text1"/>
          <w:sz w:val="23"/>
          <w:szCs w:val="23"/>
        </w:rPr>
        <w:t>,5</w:t>
      </w:r>
      <w:proofErr w:type="spellEnd"/>
      <w:proofErr w:type="gramEnd"/>
      <w:r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Dextrose,which</w:t>
      </w:r>
      <w:proofErr w:type="spellEnd"/>
      <w:r w:rsidRPr="000B034B">
        <w:rPr>
          <w:rFonts w:ascii="Verdana" w:hAnsi="Verdana" w:cs="Times New Roman"/>
          <w:color w:val="000000" w:themeColor="text1"/>
          <w:sz w:val="23"/>
          <w:szCs w:val="23"/>
        </w:rPr>
        <w:t xml:space="preserve"> was given in </w:t>
      </w:r>
      <w:r w:rsidR="00D876BC" w:rsidRPr="000B034B">
        <w:rPr>
          <w:rFonts w:ascii="Verdana" w:hAnsi="Verdana" w:cs="Times New Roman"/>
          <w:color w:val="000000" w:themeColor="text1"/>
          <w:sz w:val="23"/>
          <w:szCs w:val="23"/>
        </w:rPr>
        <w:t>his</w:t>
      </w:r>
      <w:r w:rsidRPr="000B034B">
        <w:rPr>
          <w:rFonts w:ascii="Verdana" w:hAnsi="Verdana" w:cs="Times New Roman"/>
          <w:color w:val="000000" w:themeColor="text1"/>
          <w:sz w:val="23"/>
          <w:szCs w:val="23"/>
        </w:rPr>
        <w:t xml:space="preserve"> clinic with </w:t>
      </w:r>
      <w:r w:rsidR="00B02092" w:rsidRPr="000B034B">
        <w:rPr>
          <w:rFonts w:ascii="Verdana" w:hAnsi="Verdana" w:cs="Times New Roman"/>
          <w:color w:val="000000" w:themeColor="text1"/>
          <w:sz w:val="23"/>
          <w:szCs w:val="23"/>
        </w:rPr>
        <w:t>i</w:t>
      </w:r>
      <w:r w:rsidRPr="000B034B">
        <w:rPr>
          <w:rFonts w:ascii="Verdana" w:hAnsi="Verdana" w:cs="Times New Roman"/>
          <w:color w:val="000000" w:themeColor="text1"/>
          <w:sz w:val="23"/>
          <w:szCs w:val="23"/>
        </w:rPr>
        <w:t>njection</w:t>
      </w:r>
      <w:r w:rsidR="00B02092" w:rsidRPr="000B034B">
        <w:rPr>
          <w:rFonts w:ascii="Verdana" w:hAnsi="Verdana" w:cs="Times New Roman"/>
          <w:color w:val="000000" w:themeColor="text1"/>
          <w:sz w:val="23"/>
          <w:szCs w:val="23"/>
        </w:rPr>
        <w:t xml:space="preserve"> </w:t>
      </w:r>
      <w:proofErr w:type="spellStart"/>
      <w:r w:rsidR="00B02092" w:rsidRPr="000B034B">
        <w:rPr>
          <w:rFonts w:ascii="Verdana" w:hAnsi="Verdana" w:cs="Times New Roman"/>
          <w:color w:val="000000" w:themeColor="text1"/>
          <w:sz w:val="23"/>
          <w:szCs w:val="23"/>
        </w:rPr>
        <w:t>polybion</w:t>
      </w:r>
      <w:proofErr w:type="spellEnd"/>
      <w:r w:rsidRPr="000B034B">
        <w:rPr>
          <w:rFonts w:ascii="Verdana" w:hAnsi="Verdana" w:cs="Times New Roman"/>
          <w:color w:val="000000" w:themeColor="text1"/>
          <w:sz w:val="23"/>
          <w:szCs w:val="23"/>
        </w:rPr>
        <w:t>(</w:t>
      </w:r>
      <w:r w:rsidR="00B02092" w:rsidRPr="000B034B">
        <w:rPr>
          <w:rFonts w:ascii="Verdana" w:hAnsi="Verdana" w:cs="Times New Roman"/>
          <w:color w:val="000000" w:themeColor="text1"/>
          <w:sz w:val="23"/>
          <w:szCs w:val="23"/>
        </w:rPr>
        <w:t xml:space="preserve">multivitamins).  On this day, the temperature was normal; blood pressure </w:t>
      </w:r>
      <w:r w:rsidRPr="000B034B">
        <w:rPr>
          <w:rFonts w:ascii="Verdana" w:hAnsi="Verdana" w:cs="Times New Roman"/>
          <w:color w:val="000000" w:themeColor="text1"/>
          <w:sz w:val="23"/>
          <w:szCs w:val="23"/>
        </w:rPr>
        <w:t>was also 110/80.</w:t>
      </w:r>
      <w:r w:rsidR="00B02092"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She</w:t>
      </w:r>
      <w:r w:rsidR="00B02092"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 xml:space="preserve">was advised to come for review after </w:t>
      </w:r>
      <w:r w:rsidR="00B02092" w:rsidRPr="000B034B">
        <w:rPr>
          <w:rFonts w:ascii="Verdana" w:hAnsi="Verdana" w:cs="Times New Roman"/>
          <w:color w:val="000000" w:themeColor="text1"/>
          <w:sz w:val="23"/>
          <w:szCs w:val="23"/>
        </w:rPr>
        <w:t>three</w:t>
      </w:r>
      <w:r w:rsidRPr="000B034B">
        <w:rPr>
          <w:rFonts w:ascii="Verdana" w:hAnsi="Verdana" w:cs="Times New Roman"/>
          <w:color w:val="000000" w:themeColor="text1"/>
          <w:sz w:val="23"/>
          <w:szCs w:val="23"/>
        </w:rPr>
        <w:t xml:space="preserve"> days</w:t>
      </w:r>
      <w:r w:rsidR="00B02092"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Then</w:t>
      </w:r>
      <w:r w:rsidR="00B02092" w:rsidRPr="000B034B">
        <w:rPr>
          <w:rFonts w:ascii="Verdana" w:hAnsi="Verdana" w:cs="Times New Roman"/>
          <w:color w:val="000000" w:themeColor="text1"/>
          <w:sz w:val="23"/>
          <w:szCs w:val="23"/>
        </w:rPr>
        <w:t>, the</w:t>
      </w:r>
      <w:r w:rsidRPr="000B034B">
        <w:rPr>
          <w:rFonts w:ascii="Verdana" w:hAnsi="Verdana" w:cs="Times New Roman"/>
          <w:color w:val="000000" w:themeColor="text1"/>
          <w:sz w:val="23"/>
          <w:szCs w:val="23"/>
        </w:rPr>
        <w:t xml:space="preserve"> patient came on 25.10.2016</w:t>
      </w:r>
      <w:r w:rsidR="00B02092" w:rsidRPr="000B034B">
        <w:rPr>
          <w:rFonts w:ascii="Verdana" w:hAnsi="Verdana" w:cs="Times New Roman"/>
          <w:bCs/>
          <w:color w:val="000000" w:themeColor="text1"/>
          <w:sz w:val="23"/>
          <w:szCs w:val="23"/>
        </w:rPr>
        <w:t xml:space="preserve">.  </w:t>
      </w:r>
      <w:r w:rsidRPr="000B034B">
        <w:rPr>
          <w:rFonts w:ascii="Verdana" w:hAnsi="Verdana" w:cs="Times New Roman"/>
          <w:color w:val="000000" w:themeColor="text1"/>
          <w:sz w:val="23"/>
          <w:szCs w:val="23"/>
        </w:rPr>
        <w:t>On this date</w:t>
      </w:r>
      <w:r w:rsidR="00B02092"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 xml:space="preserve">her </w:t>
      </w:r>
      <w:r w:rsidR="00B02092" w:rsidRPr="000B034B">
        <w:rPr>
          <w:rFonts w:ascii="Verdana" w:hAnsi="Verdana" w:cs="Times New Roman"/>
          <w:color w:val="000000" w:themeColor="text1"/>
          <w:sz w:val="23"/>
          <w:szCs w:val="23"/>
        </w:rPr>
        <w:t xml:space="preserve">blood-pressure </w:t>
      </w:r>
      <w:r w:rsidRPr="000B034B">
        <w:rPr>
          <w:rFonts w:ascii="Verdana" w:hAnsi="Verdana" w:cs="Times New Roman"/>
          <w:color w:val="000000" w:themeColor="text1"/>
          <w:sz w:val="23"/>
          <w:szCs w:val="23"/>
        </w:rPr>
        <w:t>was normal</w:t>
      </w:r>
      <w:r w:rsidR="00B02092" w:rsidRPr="000B034B">
        <w:rPr>
          <w:rFonts w:ascii="Verdana" w:hAnsi="Verdana" w:cs="Times New Roman"/>
          <w:color w:val="000000" w:themeColor="text1"/>
          <w:sz w:val="23"/>
          <w:szCs w:val="23"/>
        </w:rPr>
        <w:t xml:space="preserve"> i.e. 110/80 mm</w:t>
      </w:r>
      <w:r w:rsidRPr="000B034B">
        <w:rPr>
          <w:rFonts w:ascii="Verdana" w:hAnsi="Verdana" w:cs="Times New Roman"/>
          <w:color w:val="000000" w:themeColor="text1"/>
          <w:sz w:val="23"/>
          <w:szCs w:val="23"/>
        </w:rPr>
        <w:t xml:space="preserve"> of Hg, </w:t>
      </w:r>
      <w:r w:rsidR="00B02092" w:rsidRPr="000B034B">
        <w:rPr>
          <w:rFonts w:ascii="Verdana" w:hAnsi="Verdana" w:cs="Times New Roman"/>
          <w:color w:val="000000" w:themeColor="text1"/>
          <w:sz w:val="23"/>
          <w:szCs w:val="23"/>
        </w:rPr>
        <w:t xml:space="preserve">the temperature was normal.  </w:t>
      </w:r>
      <w:r w:rsidRPr="000B034B">
        <w:rPr>
          <w:rFonts w:ascii="Verdana" w:hAnsi="Verdana" w:cs="Times New Roman"/>
          <w:color w:val="000000" w:themeColor="text1"/>
          <w:sz w:val="23"/>
          <w:szCs w:val="23"/>
        </w:rPr>
        <w:t>However</w:t>
      </w:r>
      <w:r w:rsidR="00B02092"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she was having</w:t>
      </w:r>
      <w:r w:rsidR="00B02092"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complaint of breathing difficulty</w:t>
      </w:r>
      <w:r w:rsidR="00B02092" w:rsidRPr="000B034B">
        <w:rPr>
          <w:rFonts w:ascii="Verdana" w:hAnsi="Verdana" w:cs="Times New Roman"/>
          <w:color w:val="000000" w:themeColor="text1"/>
          <w:sz w:val="23"/>
          <w:szCs w:val="23"/>
        </w:rPr>
        <w:t xml:space="preserve"> and fullness of upper abdomen.  </w:t>
      </w:r>
      <w:r w:rsidRPr="000B034B">
        <w:rPr>
          <w:rFonts w:ascii="Verdana" w:hAnsi="Verdana" w:cs="Times New Roman"/>
          <w:color w:val="000000" w:themeColor="text1"/>
          <w:sz w:val="23"/>
          <w:szCs w:val="23"/>
        </w:rPr>
        <w:t>As she was not</w:t>
      </w:r>
      <w:r w:rsidR="00B02092" w:rsidRPr="000B034B">
        <w:rPr>
          <w:rFonts w:ascii="Verdana" w:hAnsi="Verdana" w:cs="Times New Roman"/>
          <w:color w:val="000000" w:themeColor="text1"/>
          <w:sz w:val="23"/>
          <w:szCs w:val="23"/>
        </w:rPr>
        <w:t xml:space="preserve"> willing for investigations, s</w:t>
      </w:r>
      <w:r w:rsidRPr="000B034B">
        <w:rPr>
          <w:rFonts w:ascii="Verdana" w:hAnsi="Verdana" w:cs="Times New Roman"/>
          <w:color w:val="000000" w:themeColor="text1"/>
          <w:sz w:val="23"/>
          <w:szCs w:val="23"/>
        </w:rPr>
        <w:t xml:space="preserve">o she was advised </w:t>
      </w:r>
      <w:r w:rsidR="00B02092" w:rsidRPr="000B034B">
        <w:rPr>
          <w:rFonts w:ascii="Verdana" w:hAnsi="Verdana" w:cs="Times New Roman"/>
          <w:color w:val="000000" w:themeColor="text1"/>
          <w:sz w:val="23"/>
          <w:szCs w:val="23"/>
        </w:rPr>
        <w:t>following symptomatic treatment.</w:t>
      </w:r>
    </w:p>
    <w:p w:rsidR="00F02CE1" w:rsidRPr="000B034B" w:rsidRDefault="00F02CE1" w:rsidP="00F02CE1">
      <w:pPr>
        <w:pStyle w:val="NoSpacing"/>
        <w:rPr>
          <w:rFonts w:ascii="Verdana" w:hAnsi="Verdana"/>
          <w:sz w:val="23"/>
          <w:szCs w:val="23"/>
        </w:rPr>
      </w:pPr>
    </w:p>
    <w:p w:rsidR="00B02092" w:rsidRPr="000B034B" w:rsidRDefault="00B02092"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w:t>
      </w:r>
      <w:proofErr w:type="spellStart"/>
      <w:r w:rsidRPr="000B034B">
        <w:rPr>
          <w:rFonts w:ascii="Verdana" w:hAnsi="Verdana" w:cs="Times New Roman"/>
          <w:color w:val="000000" w:themeColor="text1"/>
          <w:sz w:val="23"/>
          <w:szCs w:val="23"/>
        </w:rPr>
        <w:t>i</w:t>
      </w:r>
      <w:proofErr w:type="spellEnd"/>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Cap</w:t>
      </w:r>
      <w:r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Pepsia</w:t>
      </w:r>
      <w:proofErr w:type="spellEnd"/>
      <w:r w:rsidR="000A5870" w:rsidRPr="000B034B">
        <w:rPr>
          <w:rFonts w:ascii="Verdana" w:hAnsi="Verdana" w:cs="Times New Roman"/>
          <w:color w:val="000000" w:themeColor="text1"/>
          <w:sz w:val="23"/>
          <w:szCs w:val="23"/>
        </w:rPr>
        <w:t xml:space="preserve"> L </w:t>
      </w:r>
      <w:proofErr w:type="gramStart"/>
      <w:r w:rsidR="000A5870"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Rabeprazole</w:t>
      </w:r>
      <w:proofErr w:type="gramEnd"/>
      <w:r w:rsidR="000A5870" w:rsidRPr="000B034B">
        <w:rPr>
          <w:rFonts w:ascii="Verdana" w:hAnsi="Verdana" w:cs="Times New Roman"/>
          <w:color w:val="000000" w:themeColor="text1"/>
          <w:sz w:val="23"/>
          <w:szCs w:val="23"/>
        </w:rPr>
        <w:t>+Levosulpride</w:t>
      </w:r>
      <w:proofErr w:type="spellEnd"/>
      <w:r w:rsidR="000A5870" w:rsidRPr="000B034B">
        <w:rPr>
          <w:rFonts w:ascii="Verdana" w:hAnsi="Verdana" w:cs="Times New Roman"/>
          <w:color w:val="000000" w:themeColor="text1"/>
          <w:sz w:val="23"/>
          <w:szCs w:val="23"/>
        </w:rPr>
        <w:t xml:space="preserve"> )1 BD</w:t>
      </w:r>
    </w:p>
    <w:p w:rsidR="000A5870" w:rsidRPr="000B034B" w:rsidRDefault="00B02092"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(ii) </w:t>
      </w:r>
      <w:r w:rsidR="000A5870" w:rsidRPr="000B034B">
        <w:rPr>
          <w:rFonts w:ascii="Verdana" w:hAnsi="Verdana" w:cs="Times New Roman"/>
          <w:color w:val="000000" w:themeColor="text1"/>
          <w:sz w:val="23"/>
          <w:szCs w:val="23"/>
        </w:rPr>
        <w:t>Tab</w:t>
      </w:r>
      <w:r w:rsidRPr="000B034B">
        <w:rPr>
          <w:rFonts w:ascii="Verdana" w:hAnsi="Verdana" w:cs="Times New Roman"/>
          <w:color w:val="000000" w:themeColor="text1"/>
          <w:sz w:val="23"/>
          <w:szCs w:val="23"/>
        </w:rPr>
        <w:t xml:space="preserve"> </w:t>
      </w:r>
      <w:proofErr w:type="spellStart"/>
      <w:r w:rsidR="00006B66" w:rsidRPr="000B034B">
        <w:rPr>
          <w:rFonts w:ascii="Verdana" w:hAnsi="Verdana" w:cs="Times New Roman"/>
          <w:color w:val="000000" w:themeColor="text1"/>
          <w:sz w:val="23"/>
          <w:szCs w:val="23"/>
        </w:rPr>
        <w:t>ZI</w:t>
      </w:r>
      <w:r w:rsidR="000A5870" w:rsidRPr="000B034B">
        <w:rPr>
          <w:rFonts w:ascii="Verdana" w:hAnsi="Verdana" w:cs="Times New Roman"/>
          <w:color w:val="000000" w:themeColor="text1"/>
          <w:sz w:val="23"/>
          <w:szCs w:val="23"/>
        </w:rPr>
        <w:t>F</w:t>
      </w:r>
      <w:r w:rsidR="00006B66" w:rsidRPr="000B034B">
        <w:rPr>
          <w:rFonts w:ascii="Verdana" w:hAnsi="Verdana" w:cs="Times New Roman"/>
          <w:color w:val="000000" w:themeColor="text1"/>
          <w:sz w:val="23"/>
          <w:szCs w:val="23"/>
        </w:rPr>
        <w:t>I</w:t>
      </w:r>
      <w:proofErr w:type="spellEnd"/>
      <w:r w:rsidR="00006B66" w:rsidRPr="000B034B">
        <w:rPr>
          <w:rFonts w:ascii="Verdana" w:hAnsi="Verdana" w:cs="Times New Roman"/>
          <w:color w:val="000000" w:themeColor="text1"/>
          <w:sz w:val="23"/>
          <w:szCs w:val="23"/>
        </w:rPr>
        <w:t xml:space="preserve"> O</w:t>
      </w:r>
      <w:r w:rsidR="000A5870" w:rsidRPr="000B034B">
        <w:rPr>
          <w:rFonts w:ascii="Verdana" w:hAnsi="Verdana" w:cs="Times New Roman"/>
          <w:color w:val="000000" w:themeColor="text1"/>
          <w:sz w:val="23"/>
          <w:szCs w:val="23"/>
        </w:rPr>
        <w:t xml:space="preserve"> 1 BD</w:t>
      </w:r>
    </w:p>
    <w:p w:rsidR="00B02092" w:rsidRPr="000B034B" w:rsidRDefault="00B02092"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(iii) T</w:t>
      </w:r>
      <w:r w:rsidR="000A5870" w:rsidRPr="000B034B">
        <w:rPr>
          <w:rFonts w:ascii="Verdana" w:hAnsi="Verdana" w:cs="Times New Roman"/>
          <w:color w:val="000000" w:themeColor="text1"/>
          <w:sz w:val="23"/>
          <w:szCs w:val="23"/>
        </w:rPr>
        <w:t xml:space="preserve">ab </w:t>
      </w:r>
      <w:proofErr w:type="spellStart"/>
      <w:r w:rsidR="000A5870" w:rsidRPr="000B034B">
        <w:rPr>
          <w:rFonts w:ascii="Verdana" w:hAnsi="Verdana" w:cs="Times New Roman"/>
          <w:color w:val="000000" w:themeColor="text1"/>
          <w:sz w:val="23"/>
          <w:szCs w:val="23"/>
        </w:rPr>
        <w:t>Lanol</w:t>
      </w:r>
      <w:proofErr w:type="spellEnd"/>
      <w:r w:rsidR="000A5870" w:rsidRPr="000B034B">
        <w:rPr>
          <w:rFonts w:ascii="Verdana" w:hAnsi="Verdana" w:cs="Times New Roman"/>
          <w:color w:val="000000" w:themeColor="text1"/>
          <w:sz w:val="23"/>
          <w:szCs w:val="23"/>
        </w:rPr>
        <w:t xml:space="preserve"> ER</w:t>
      </w:r>
      <w:r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Paracetemol</w:t>
      </w:r>
      <w:proofErr w:type="spellEnd"/>
      <w:r w:rsidRPr="000B034B">
        <w:rPr>
          <w:rFonts w:ascii="Verdana" w:hAnsi="Verdana" w:cs="Times New Roman"/>
          <w:color w:val="000000" w:themeColor="text1"/>
          <w:sz w:val="23"/>
          <w:szCs w:val="23"/>
        </w:rPr>
        <w:t>) 1/2</w:t>
      </w:r>
      <w:r w:rsidR="000A5870" w:rsidRPr="000B034B">
        <w:rPr>
          <w:rFonts w:ascii="Verdana" w:hAnsi="Verdana" w:cs="Times New Roman"/>
          <w:color w:val="000000" w:themeColor="text1"/>
          <w:sz w:val="23"/>
          <w:szCs w:val="23"/>
        </w:rPr>
        <w:t xml:space="preserve"> BD</w:t>
      </w:r>
    </w:p>
    <w:p w:rsidR="000A5870" w:rsidRPr="000B034B" w:rsidRDefault="00006B66" w:rsidP="00F02CE1">
      <w:pPr>
        <w:autoSpaceDE w:val="0"/>
        <w:autoSpaceDN w:val="0"/>
        <w:adjustRightInd w:val="0"/>
        <w:spacing w:after="0" w:line="360" w:lineRule="auto"/>
        <w:jc w:val="both"/>
        <w:rPr>
          <w:rFonts w:ascii="Verdana" w:hAnsi="Verdana" w:cs="Times New Roman"/>
          <w:color w:val="000000" w:themeColor="text1"/>
          <w:sz w:val="23"/>
          <w:szCs w:val="23"/>
        </w:rPr>
      </w:pPr>
      <w:proofErr w:type="gramStart"/>
      <w:r w:rsidRPr="000B034B">
        <w:rPr>
          <w:rFonts w:ascii="Verdana" w:hAnsi="Verdana" w:cs="Times New Roman"/>
          <w:color w:val="000000" w:themeColor="text1"/>
          <w:sz w:val="23"/>
          <w:szCs w:val="23"/>
        </w:rPr>
        <w:t xml:space="preserve">(iv) </w:t>
      </w:r>
      <w:r w:rsidR="000A5870" w:rsidRPr="000B034B">
        <w:rPr>
          <w:rFonts w:ascii="Verdana" w:hAnsi="Verdana" w:cs="Times New Roman"/>
          <w:color w:val="000000" w:themeColor="text1"/>
          <w:sz w:val="23"/>
          <w:szCs w:val="23"/>
        </w:rPr>
        <w:t>Tab</w:t>
      </w:r>
      <w:proofErr w:type="gramEnd"/>
      <w:r w:rsidR="000A5870"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Zinetac</w:t>
      </w:r>
      <w:proofErr w:type="spellEnd"/>
      <w:r w:rsidR="000A5870" w:rsidRPr="000B034B">
        <w:rPr>
          <w:rFonts w:ascii="Verdana" w:hAnsi="Verdana" w:cs="Times New Roman"/>
          <w:color w:val="000000" w:themeColor="text1"/>
          <w:sz w:val="23"/>
          <w:szCs w:val="23"/>
        </w:rPr>
        <w:t xml:space="preserve"> 150 mg BD</w:t>
      </w:r>
    </w:p>
    <w:p w:rsidR="00006B66" w:rsidRPr="000B034B" w:rsidRDefault="00C37920"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(v) </w:t>
      </w:r>
      <w:proofErr w:type="spellStart"/>
      <w:r w:rsidR="00006B66" w:rsidRPr="000B034B">
        <w:rPr>
          <w:rFonts w:ascii="Verdana" w:hAnsi="Verdana" w:cs="Times New Roman"/>
          <w:color w:val="000000" w:themeColor="text1"/>
          <w:sz w:val="23"/>
          <w:szCs w:val="23"/>
        </w:rPr>
        <w:t>S</w:t>
      </w:r>
      <w:r w:rsidR="000A5870" w:rsidRPr="000B034B">
        <w:rPr>
          <w:rFonts w:ascii="Verdana" w:hAnsi="Verdana" w:cs="Times New Roman"/>
          <w:color w:val="000000" w:themeColor="text1"/>
          <w:sz w:val="23"/>
          <w:szCs w:val="23"/>
        </w:rPr>
        <w:t>CapHepatoglobin</w:t>
      </w:r>
      <w:proofErr w:type="spellEnd"/>
      <w:r w:rsidR="000A5870"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Iron+B</w:t>
      </w:r>
      <w:proofErr w:type="spellEnd"/>
      <w:r w:rsidR="000A5870" w:rsidRPr="000B034B">
        <w:rPr>
          <w:rFonts w:ascii="Verdana" w:hAnsi="Verdana" w:cs="Times New Roman"/>
          <w:color w:val="000000" w:themeColor="text1"/>
          <w:sz w:val="23"/>
          <w:szCs w:val="23"/>
        </w:rPr>
        <w:t xml:space="preserve"> </w:t>
      </w:r>
      <w:proofErr w:type="gramStart"/>
      <w:r w:rsidR="000A5870" w:rsidRPr="000B034B">
        <w:rPr>
          <w:rFonts w:ascii="Verdana" w:hAnsi="Verdana" w:cs="Times New Roman"/>
          <w:color w:val="000000" w:themeColor="text1"/>
          <w:sz w:val="23"/>
          <w:szCs w:val="23"/>
        </w:rPr>
        <w:t>Complex</w:t>
      </w:r>
      <w:proofErr w:type="gramEnd"/>
      <w:r w:rsidR="000A5870" w:rsidRPr="000B034B">
        <w:rPr>
          <w:rFonts w:ascii="Verdana" w:hAnsi="Verdana" w:cs="Times New Roman"/>
          <w:color w:val="000000" w:themeColor="text1"/>
          <w:sz w:val="23"/>
          <w:szCs w:val="23"/>
        </w:rPr>
        <w:t>) HS</w:t>
      </w:r>
    </w:p>
    <w:p w:rsidR="000A5870" w:rsidRPr="000B034B" w:rsidRDefault="00006B66" w:rsidP="00F02CE1">
      <w:pPr>
        <w:tabs>
          <w:tab w:val="left" w:pos="567"/>
        </w:tabs>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w:t>
      </w:r>
      <w:proofErr w:type="gramStart"/>
      <w:r w:rsidRPr="000B034B">
        <w:rPr>
          <w:rFonts w:ascii="Verdana" w:hAnsi="Verdana" w:cs="Times New Roman"/>
          <w:color w:val="000000" w:themeColor="text1"/>
          <w:sz w:val="23"/>
          <w:szCs w:val="23"/>
        </w:rPr>
        <w:t>vi</w:t>
      </w:r>
      <w:proofErr w:type="gramEnd"/>
      <w:r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Pantop</w:t>
      </w:r>
      <w:proofErr w:type="spellEnd"/>
      <w:r w:rsidR="000A5870" w:rsidRPr="000B034B">
        <w:rPr>
          <w:rFonts w:ascii="Verdana" w:hAnsi="Verdana" w:cs="Times New Roman"/>
          <w:color w:val="000000" w:themeColor="text1"/>
          <w:sz w:val="23"/>
          <w:szCs w:val="23"/>
        </w:rPr>
        <w:t xml:space="preserve"> MPS </w:t>
      </w:r>
      <w:proofErr w:type="spellStart"/>
      <w:r w:rsidR="000A5870" w:rsidRPr="000B034B">
        <w:rPr>
          <w:rFonts w:ascii="Verdana" w:hAnsi="Verdana" w:cs="Times New Roman"/>
          <w:color w:val="000000" w:themeColor="text1"/>
          <w:sz w:val="23"/>
          <w:szCs w:val="23"/>
        </w:rPr>
        <w:t>Syp</w:t>
      </w:r>
      <w:proofErr w:type="spellEnd"/>
      <w:r w:rsidR="000A5870"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Pantoprazole</w:t>
      </w:r>
      <w:proofErr w:type="spellEnd"/>
      <w:r w:rsidR="000A5870" w:rsidRPr="000B034B">
        <w:rPr>
          <w:rFonts w:ascii="Verdana" w:hAnsi="Verdana" w:cs="Times New Roman"/>
          <w:color w:val="000000" w:themeColor="text1"/>
          <w:sz w:val="23"/>
          <w:szCs w:val="23"/>
        </w:rPr>
        <w:t xml:space="preserve">) 2 </w:t>
      </w:r>
      <w:proofErr w:type="spellStart"/>
      <w:r w:rsidR="000A5870" w:rsidRPr="000B034B">
        <w:rPr>
          <w:rFonts w:ascii="Verdana" w:hAnsi="Verdana" w:cs="Times New Roman"/>
          <w:color w:val="000000" w:themeColor="text1"/>
          <w:sz w:val="23"/>
          <w:szCs w:val="23"/>
        </w:rPr>
        <w:t>TSFTDS</w:t>
      </w:r>
      <w:proofErr w:type="spellEnd"/>
    </w:p>
    <w:p w:rsidR="00006B66" w:rsidRPr="000B034B" w:rsidRDefault="00006B66" w:rsidP="00F02CE1">
      <w:pPr>
        <w:pStyle w:val="NoSpacing"/>
        <w:rPr>
          <w:rFonts w:ascii="Verdana" w:hAnsi="Verdana"/>
          <w:sz w:val="23"/>
          <w:szCs w:val="23"/>
        </w:rPr>
      </w:pPr>
    </w:p>
    <w:p w:rsidR="00006B66" w:rsidRPr="000B034B" w:rsidRDefault="000A5870"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She</w:t>
      </w:r>
      <w:r w:rsidR="00006B66"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was ad</w:t>
      </w:r>
      <w:r w:rsidR="00006B66" w:rsidRPr="000B034B">
        <w:rPr>
          <w:rFonts w:ascii="Verdana" w:hAnsi="Verdana" w:cs="Times New Roman"/>
          <w:color w:val="000000" w:themeColor="text1"/>
          <w:sz w:val="23"/>
          <w:szCs w:val="23"/>
        </w:rPr>
        <w:t>vised to come for review after five</w:t>
      </w:r>
      <w:r w:rsidRPr="000B034B">
        <w:rPr>
          <w:rFonts w:ascii="Verdana" w:hAnsi="Verdana" w:cs="Times New Roman"/>
          <w:color w:val="000000" w:themeColor="text1"/>
          <w:sz w:val="23"/>
          <w:szCs w:val="23"/>
        </w:rPr>
        <w:t xml:space="preserve"> days</w:t>
      </w:r>
      <w:r w:rsidR="00006B66" w:rsidRPr="000B034B">
        <w:rPr>
          <w:rFonts w:ascii="Verdana" w:hAnsi="Verdana" w:cs="Times New Roman"/>
          <w:color w:val="000000" w:themeColor="text1"/>
          <w:sz w:val="23"/>
          <w:szCs w:val="23"/>
        </w:rPr>
        <w:t>.  T</w:t>
      </w:r>
      <w:r w:rsidRPr="000B034B">
        <w:rPr>
          <w:rFonts w:ascii="Verdana" w:hAnsi="Verdana" w:cs="Times New Roman"/>
          <w:color w:val="000000" w:themeColor="text1"/>
          <w:sz w:val="23"/>
          <w:szCs w:val="23"/>
        </w:rPr>
        <w:t>hen</w:t>
      </w:r>
      <w:r w:rsidR="00006B66" w:rsidRPr="000B034B">
        <w:rPr>
          <w:rFonts w:ascii="Verdana" w:hAnsi="Verdana" w:cs="Times New Roman"/>
          <w:color w:val="000000" w:themeColor="text1"/>
          <w:sz w:val="23"/>
          <w:szCs w:val="23"/>
        </w:rPr>
        <w:t>, the</w:t>
      </w:r>
      <w:r w:rsidRPr="000B034B">
        <w:rPr>
          <w:rFonts w:ascii="Verdana" w:hAnsi="Verdana" w:cs="Times New Roman"/>
          <w:color w:val="000000" w:themeColor="text1"/>
          <w:sz w:val="23"/>
          <w:szCs w:val="23"/>
        </w:rPr>
        <w:t xml:space="preserve"> patient came to </w:t>
      </w:r>
      <w:r w:rsidR="00006B66" w:rsidRPr="000B034B">
        <w:rPr>
          <w:rFonts w:ascii="Verdana" w:hAnsi="Verdana" w:cs="Times New Roman"/>
          <w:color w:val="000000" w:themeColor="text1"/>
          <w:sz w:val="23"/>
          <w:szCs w:val="23"/>
        </w:rPr>
        <w:t>him</w:t>
      </w:r>
      <w:r w:rsidRPr="000B034B">
        <w:rPr>
          <w:rFonts w:ascii="Verdana" w:hAnsi="Verdana" w:cs="Times New Roman"/>
          <w:color w:val="000000" w:themeColor="text1"/>
          <w:sz w:val="23"/>
          <w:szCs w:val="23"/>
        </w:rPr>
        <w:t xml:space="preserve"> on </w:t>
      </w:r>
      <w:r w:rsidR="00006B66" w:rsidRPr="000B034B">
        <w:rPr>
          <w:rFonts w:ascii="Verdana" w:hAnsi="Verdana" w:cs="Times New Roman"/>
          <w:color w:val="000000" w:themeColor="text1"/>
          <w:sz w:val="23"/>
          <w:szCs w:val="23"/>
        </w:rPr>
        <w:t>29</w:t>
      </w:r>
      <w:r w:rsidR="00006B66" w:rsidRPr="000B034B">
        <w:rPr>
          <w:rFonts w:ascii="Verdana" w:hAnsi="Verdana" w:cs="Times New Roman"/>
          <w:color w:val="000000" w:themeColor="text1"/>
          <w:sz w:val="23"/>
          <w:szCs w:val="23"/>
          <w:vertAlign w:val="superscript"/>
        </w:rPr>
        <w:t>th</w:t>
      </w:r>
      <w:r w:rsidR="00006B66" w:rsidRPr="000B034B">
        <w:rPr>
          <w:rFonts w:ascii="Verdana" w:hAnsi="Verdana" w:cs="Times New Roman"/>
          <w:color w:val="000000" w:themeColor="text1"/>
          <w:sz w:val="23"/>
          <w:szCs w:val="23"/>
        </w:rPr>
        <w:t xml:space="preserve"> October, 2016.  </w:t>
      </w:r>
      <w:r w:rsidRPr="000B034B">
        <w:rPr>
          <w:rFonts w:ascii="Verdana" w:hAnsi="Verdana" w:cs="Times New Roman"/>
          <w:color w:val="000000" w:themeColor="text1"/>
          <w:sz w:val="23"/>
          <w:szCs w:val="23"/>
        </w:rPr>
        <w:t>As she was complaining</w:t>
      </w:r>
      <w:r w:rsidR="00006B66" w:rsidRPr="000B034B">
        <w:rPr>
          <w:rFonts w:ascii="Verdana" w:hAnsi="Verdana" w:cs="Times New Roman"/>
          <w:color w:val="000000" w:themeColor="text1"/>
          <w:sz w:val="23"/>
          <w:szCs w:val="23"/>
        </w:rPr>
        <w:t xml:space="preserve"> of fullness in abdomen, she was advised to get </w:t>
      </w:r>
      <w:proofErr w:type="spellStart"/>
      <w:r w:rsidR="00006B66" w:rsidRPr="000B034B">
        <w:rPr>
          <w:rFonts w:ascii="Verdana" w:hAnsi="Verdana" w:cs="Times New Roman"/>
          <w:color w:val="000000" w:themeColor="text1"/>
          <w:sz w:val="23"/>
          <w:szCs w:val="23"/>
        </w:rPr>
        <w:t>u</w:t>
      </w:r>
      <w:r w:rsidRPr="000B034B">
        <w:rPr>
          <w:rFonts w:ascii="Verdana" w:hAnsi="Verdana" w:cs="Times New Roman"/>
          <w:color w:val="000000" w:themeColor="text1"/>
          <w:sz w:val="23"/>
          <w:szCs w:val="23"/>
        </w:rPr>
        <w:t>ltra</w:t>
      </w:r>
      <w:r w:rsidR="00006B66" w:rsidRPr="000B034B">
        <w:rPr>
          <w:rFonts w:ascii="Verdana" w:hAnsi="Verdana" w:cs="Times New Roman"/>
          <w:color w:val="000000" w:themeColor="text1"/>
          <w:sz w:val="23"/>
          <w:szCs w:val="23"/>
        </w:rPr>
        <w:t>sonography</w:t>
      </w:r>
      <w:proofErr w:type="spellEnd"/>
      <w:r w:rsidR="00006B66" w:rsidRPr="000B034B">
        <w:rPr>
          <w:rFonts w:ascii="Verdana" w:hAnsi="Verdana" w:cs="Times New Roman"/>
          <w:color w:val="000000" w:themeColor="text1"/>
          <w:sz w:val="23"/>
          <w:szCs w:val="23"/>
        </w:rPr>
        <w:t xml:space="preserve"> of whole abdomen.  </w:t>
      </w:r>
      <w:r w:rsidRPr="000B034B">
        <w:rPr>
          <w:rFonts w:ascii="Verdana" w:hAnsi="Verdana" w:cs="Times New Roman"/>
          <w:color w:val="000000" w:themeColor="text1"/>
          <w:sz w:val="23"/>
          <w:szCs w:val="23"/>
        </w:rPr>
        <w:t xml:space="preserve">On their enquiring, name of </w:t>
      </w:r>
      <w:proofErr w:type="spellStart"/>
      <w:r w:rsidRPr="000B034B">
        <w:rPr>
          <w:rFonts w:ascii="Verdana" w:hAnsi="Verdana" w:cs="Times New Roman"/>
          <w:color w:val="000000" w:themeColor="text1"/>
          <w:sz w:val="23"/>
          <w:szCs w:val="23"/>
        </w:rPr>
        <w:t>Ziana</w:t>
      </w:r>
      <w:proofErr w:type="spellEnd"/>
      <w:r w:rsidRPr="000B034B">
        <w:rPr>
          <w:rFonts w:ascii="Verdana" w:hAnsi="Verdana" w:cs="Times New Roman"/>
          <w:color w:val="000000" w:themeColor="text1"/>
          <w:sz w:val="23"/>
          <w:szCs w:val="23"/>
        </w:rPr>
        <w:t xml:space="preserve"> Diag</w:t>
      </w:r>
      <w:r w:rsidR="00006B66" w:rsidRPr="000B034B">
        <w:rPr>
          <w:rFonts w:ascii="Verdana" w:hAnsi="Verdana" w:cs="Times New Roman"/>
          <w:color w:val="000000" w:themeColor="text1"/>
          <w:sz w:val="23"/>
          <w:szCs w:val="23"/>
        </w:rPr>
        <w:t xml:space="preserve">nostic centre was told to them.  Further, the </w:t>
      </w:r>
      <w:r w:rsidRPr="000B034B">
        <w:rPr>
          <w:rFonts w:ascii="Verdana" w:hAnsi="Verdana" w:cs="Times New Roman"/>
          <w:color w:val="000000" w:themeColor="text1"/>
          <w:sz w:val="23"/>
          <w:szCs w:val="23"/>
        </w:rPr>
        <w:t xml:space="preserve">following symptomatic treatment was advised to </w:t>
      </w:r>
      <w:proofErr w:type="gramStart"/>
      <w:r w:rsidRPr="000B034B">
        <w:rPr>
          <w:rFonts w:ascii="Verdana" w:hAnsi="Verdana" w:cs="Times New Roman"/>
          <w:color w:val="000000" w:themeColor="text1"/>
          <w:sz w:val="23"/>
          <w:szCs w:val="23"/>
        </w:rPr>
        <w:t>her</w:t>
      </w:r>
      <w:r w:rsidR="00006B66" w:rsidRPr="000B034B">
        <w:rPr>
          <w:rFonts w:ascii="Verdana" w:hAnsi="Verdana" w:cs="Times New Roman"/>
          <w:color w:val="000000" w:themeColor="text1"/>
          <w:sz w:val="23"/>
          <w:szCs w:val="23"/>
        </w:rPr>
        <w:t xml:space="preserve"> :</w:t>
      </w:r>
      <w:proofErr w:type="gramEnd"/>
      <w:r w:rsidR="00006B66" w:rsidRPr="000B034B">
        <w:rPr>
          <w:rFonts w:ascii="Verdana" w:hAnsi="Verdana" w:cs="Times New Roman"/>
          <w:color w:val="000000" w:themeColor="text1"/>
          <w:sz w:val="23"/>
          <w:szCs w:val="23"/>
        </w:rPr>
        <w:t>-</w:t>
      </w:r>
    </w:p>
    <w:p w:rsidR="00006B66" w:rsidRPr="000B034B" w:rsidRDefault="00006B66" w:rsidP="00F02CE1">
      <w:pPr>
        <w:pStyle w:val="NoSpacing"/>
        <w:rPr>
          <w:rFonts w:ascii="Verdana" w:hAnsi="Verdana"/>
          <w:sz w:val="23"/>
          <w:szCs w:val="23"/>
        </w:rPr>
      </w:pPr>
    </w:p>
    <w:p w:rsidR="00006B66" w:rsidRPr="000B034B" w:rsidRDefault="00C37920" w:rsidP="00F02CE1">
      <w:pPr>
        <w:pStyle w:val="ListParagraph"/>
        <w:autoSpaceDE w:val="0"/>
        <w:autoSpaceDN w:val="0"/>
        <w:adjustRightInd w:val="0"/>
        <w:spacing w:after="0" w:line="360" w:lineRule="auto"/>
        <w:ind w:left="0"/>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w:t>
      </w:r>
      <w:proofErr w:type="spellStart"/>
      <w:r w:rsidRPr="000B034B">
        <w:rPr>
          <w:rFonts w:ascii="Verdana" w:hAnsi="Verdana" w:cs="Times New Roman"/>
          <w:color w:val="000000" w:themeColor="text1"/>
          <w:sz w:val="23"/>
          <w:szCs w:val="23"/>
        </w:rPr>
        <w:t>i</w:t>
      </w:r>
      <w:proofErr w:type="spellEnd"/>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Cap </w:t>
      </w:r>
      <w:proofErr w:type="spellStart"/>
      <w:r w:rsidR="000A5870" w:rsidRPr="000B034B">
        <w:rPr>
          <w:rFonts w:ascii="Verdana" w:hAnsi="Verdana" w:cs="Times New Roman"/>
          <w:color w:val="000000" w:themeColor="text1"/>
          <w:sz w:val="23"/>
          <w:szCs w:val="23"/>
        </w:rPr>
        <w:t>Rabekind</w:t>
      </w:r>
      <w:proofErr w:type="spellEnd"/>
      <w:r w:rsidR="000A5870" w:rsidRPr="000B034B">
        <w:rPr>
          <w:rFonts w:ascii="Verdana" w:hAnsi="Verdana" w:cs="Times New Roman"/>
          <w:color w:val="000000" w:themeColor="text1"/>
          <w:sz w:val="23"/>
          <w:szCs w:val="23"/>
        </w:rPr>
        <w:t xml:space="preserve"> Plus </w:t>
      </w:r>
      <w:proofErr w:type="gramStart"/>
      <w:r w:rsidR="000A5870"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Rabeprazole</w:t>
      </w:r>
      <w:proofErr w:type="gramEnd"/>
      <w:r w:rsidR="000A5870" w:rsidRPr="000B034B">
        <w:rPr>
          <w:rFonts w:ascii="Verdana" w:hAnsi="Verdana" w:cs="Times New Roman"/>
          <w:color w:val="000000" w:themeColor="text1"/>
          <w:sz w:val="23"/>
          <w:szCs w:val="23"/>
        </w:rPr>
        <w:t>+Levosulpride</w:t>
      </w:r>
      <w:proofErr w:type="spellEnd"/>
      <w:r w:rsidR="000A5870" w:rsidRPr="000B034B">
        <w:rPr>
          <w:rFonts w:ascii="Verdana" w:hAnsi="Verdana" w:cs="Times New Roman"/>
          <w:color w:val="000000" w:themeColor="text1"/>
          <w:sz w:val="23"/>
          <w:szCs w:val="23"/>
        </w:rPr>
        <w:t xml:space="preserve"> ) 1 </w:t>
      </w:r>
      <w:proofErr w:type="spellStart"/>
      <w:r w:rsidR="000A5870" w:rsidRPr="000B034B">
        <w:rPr>
          <w:rFonts w:ascii="Verdana" w:hAnsi="Verdana" w:cs="Times New Roman"/>
          <w:color w:val="000000" w:themeColor="text1"/>
          <w:sz w:val="23"/>
          <w:szCs w:val="23"/>
        </w:rPr>
        <w:t>BDXIO</w:t>
      </w:r>
      <w:proofErr w:type="spellEnd"/>
      <w:r w:rsidR="000A5870" w:rsidRPr="000B034B">
        <w:rPr>
          <w:rFonts w:ascii="Verdana" w:hAnsi="Verdana" w:cs="Times New Roman"/>
          <w:color w:val="000000" w:themeColor="text1"/>
          <w:sz w:val="23"/>
          <w:szCs w:val="23"/>
        </w:rPr>
        <w:t xml:space="preserve"> days</w:t>
      </w:r>
    </w:p>
    <w:p w:rsidR="00C37920" w:rsidRPr="000B034B" w:rsidRDefault="00C37920" w:rsidP="00F02CE1">
      <w:pPr>
        <w:pStyle w:val="ListParagraph"/>
        <w:autoSpaceDE w:val="0"/>
        <w:autoSpaceDN w:val="0"/>
        <w:adjustRightInd w:val="0"/>
        <w:spacing w:after="0" w:line="360" w:lineRule="auto"/>
        <w:ind w:left="0"/>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w:t>
      </w:r>
      <w:r w:rsidR="000B034B">
        <w:rPr>
          <w:rFonts w:ascii="Verdana" w:hAnsi="Verdana" w:cs="Times New Roman"/>
          <w:color w:val="000000" w:themeColor="text1"/>
          <w:sz w:val="23"/>
          <w:szCs w:val="23"/>
        </w:rPr>
        <w:t>i</w:t>
      </w:r>
      <w:r w:rsidRPr="000B034B">
        <w:rPr>
          <w:rFonts w:ascii="Verdana" w:hAnsi="Verdana" w:cs="Times New Roman"/>
          <w:color w:val="000000" w:themeColor="text1"/>
          <w:sz w:val="23"/>
          <w:szCs w:val="23"/>
        </w:rPr>
        <w:t xml:space="preserve">i) </w:t>
      </w:r>
      <w:proofErr w:type="spellStart"/>
      <w:r w:rsidR="000A5870" w:rsidRPr="000B034B">
        <w:rPr>
          <w:rFonts w:ascii="Verdana" w:hAnsi="Verdana" w:cs="Times New Roman"/>
          <w:color w:val="000000" w:themeColor="text1"/>
          <w:sz w:val="23"/>
          <w:szCs w:val="23"/>
        </w:rPr>
        <w:t>Zifi</w:t>
      </w:r>
      <w:proofErr w:type="spellEnd"/>
      <w:r w:rsidR="000A5870" w:rsidRPr="000B034B">
        <w:rPr>
          <w:rFonts w:ascii="Verdana" w:hAnsi="Verdana" w:cs="Times New Roman"/>
          <w:color w:val="000000" w:themeColor="text1"/>
          <w:sz w:val="23"/>
          <w:szCs w:val="23"/>
        </w:rPr>
        <w:t xml:space="preserve"> 0 1 BD X 4 days</w:t>
      </w:r>
    </w:p>
    <w:p w:rsidR="00C37920" w:rsidRPr="000B034B" w:rsidRDefault="00C37920" w:rsidP="00F02CE1">
      <w:pPr>
        <w:pStyle w:val="ListParagraph"/>
        <w:autoSpaceDE w:val="0"/>
        <w:autoSpaceDN w:val="0"/>
        <w:adjustRightInd w:val="0"/>
        <w:spacing w:after="0" w:line="360" w:lineRule="auto"/>
        <w:ind w:left="0"/>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lastRenderedPageBreak/>
        <w:t xml:space="preserve">(iii) </w:t>
      </w:r>
      <w:proofErr w:type="spellStart"/>
      <w:r w:rsidR="000A5870" w:rsidRPr="000B034B">
        <w:rPr>
          <w:rFonts w:ascii="Verdana" w:hAnsi="Verdana" w:cs="Times New Roman"/>
          <w:color w:val="000000" w:themeColor="text1"/>
          <w:sz w:val="23"/>
          <w:szCs w:val="23"/>
        </w:rPr>
        <w:t>Xtrapara</w:t>
      </w:r>
      <w:proofErr w:type="spellEnd"/>
      <w:r w:rsidR="000A5870"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Paracetemol</w:t>
      </w:r>
      <w:proofErr w:type="spellEnd"/>
      <w:proofErr w:type="gramStart"/>
      <w:r w:rsidR="000A5870" w:rsidRPr="000B034B">
        <w:rPr>
          <w:rFonts w:ascii="Verdana" w:hAnsi="Verdana" w:cs="Times New Roman"/>
          <w:color w:val="000000" w:themeColor="text1"/>
          <w:sz w:val="23"/>
          <w:szCs w:val="23"/>
        </w:rPr>
        <w:t>) :</w:t>
      </w:r>
      <w:proofErr w:type="spellStart"/>
      <w:proofErr w:type="gramEnd"/>
      <w:r w:rsidR="000A5870" w:rsidRPr="000B034B">
        <w:rPr>
          <w:rFonts w:ascii="Verdana" w:hAnsi="Verdana" w:cs="Times New Roman"/>
          <w:color w:val="000000" w:themeColor="text1"/>
          <w:sz w:val="23"/>
          <w:szCs w:val="23"/>
        </w:rPr>
        <w:t>Y2</w:t>
      </w:r>
      <w:proofErr w:type="spellEnd"/>
      <w:r w:rsidR="000A5870"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BDx4</w:t>
      </w:r>
      <w:proofErr w:type="spellEnd"/>
      <w:r w:rsidR="000A5870" w:rsidRPr="000B034B">
        <w:rPr>
          <w:rFonts w:ascii="Verdana" w:hAnsi="Verdana" w:cs="Times New Roman"/>
          <w:color w:val="000000" w:themeColor="text1"/>
          <w:sz w:val="23"/>
          <w:szCs w:val="23"/>
        </w:rPr>
        <w:t xml:space="preserve"> days</w:t>
      </w:r>
    </w:p>
    <w:p w:rsidR="00006B66" w:rsidRPr="000B034B" w:rsidRDefault="00C37920" w:rsidP="00F02CE1">
      <w:pPr>
        <w:pStyle w:val="ListParagraph"/>
        <w:autoSpaceDE w:val="0"/>
        <w:autoSpaceDN w:val="0"/>
        <w:adjustRightInd w:val="0"/>
        <w:spacing w:after="0" w:line="360" w:lineRule="auto"/>
        <w:ind w:left="0"/>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(iv) </w:t>
      </w:r>
      <w:proofErr w:type="spellStart"/>
      <w:r w:rsidR="000A5870" w:rsidRPr="000B034B">
        <w:rPr>
          <w:rFonts w:ascii="Verdana" w:hAnsi="Verdana" w:cs="Times New Roman"/>
          <w:color w:val="000000" w:themeColor="text1"/>
          <w:sz w:val="23"/>
          <w:szCs w:val="23"/>
        </w:rPr>
        <w:t>Zinetac</w:t>
      </w:r>
      <w:proofErr w:type="spellEnd"/>
      <w:r w:rsidR="000A5870" w:rsidRPr="000B034B">
        <w:rPr>
          <w:rFonts w:ascii="Verdana" w:hAnsi="Verdana" w:cs="Times New Roman"/>
          <w:color w:val="000000" w:themeColor="text1"/>
          <w:sz w:val="23"/>
          <w:szCs w:val="23"/>
        </w:rPr>
        <w:t xml:space="preserve"> 1 BD x 10 days</w:t>
      </w:r>
    </w:p>
    <w:p w:rsidR="00006B66" w:rsidRPr="000B034B" w:rsidRDefault="00C37920" w:rsidP="00F02CE1">
      <w:pPr>
        <w:pStyle w:val="ListParagraph"/>
        <w:autoSpaceDE w:val="0"/>
        <w:autoSpaceDN w:val="0"/>
        <w:adjustRightInd w:val="0"/>
        <w:spacing w:after="0" w:line="360" w:lineRule="auto"/>
        <w:ind w:left="0"/>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(v) </w:t>
      </w:r>
      <w:r w:rsidR="000A5870" w:rsidRPr="000B034B">
        <w:rPr>
          <w:rFonts w:ascii="Verdana" w:hAnsi="Verdana" w:cs="Times New Roman"/>
          <w:color w:val="000000" w:themeColor="text1"/>
          <w:sz w:val="23"/>
          <w:szCs w:val="23"/>
        </w:rPr>
        <w:t xml:space="preserve">Cap </w:t>
      </w:r>
      <w:proofErr w:type="spellStart"/>
      <w:r w:rsidR="000A5870" w:rsidRPr="000B034B">
        <w:rPr>
          <w:rFonts w:ascii="Verdana" w:hAnsi="Verdana" w:cs="Times New Roman"/>
          <w:color w:val="000000" w:themeColor="text1"/>
          <w:sz w:val="23"/>
          <w:szCs w:val="23"/>
        </w:rPr>
        <w:t>Hepataglobin</w:t>
      </w:r>
      <w:proofErr w:type="spellEnd"/>
      <w:r w:rsidR="000A5870"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HSx10</w:t>
      </w:r>
      <w:proofErr w:type="spellEnd"/>
      <w:r w:rsidR="000A5870" w:rsidRPr="000B034B">
        <w:rPr>
          <w:rFonts w:ascii="Verdana" w:hAnsi="Verdana" w:cs="Times New Roman"/>
          <w:color w:val="000000" w:themeColor="text1"/>
          <w:sz w:val="23"/>
          <w:szCs w:val="23"/>
        </w:rPr>
        <w:t xml:space="preserve"> days</w:t>
      </w:r>
    </w:p>
    <w:p w:rsidR="00C37920" w:rsidRPr="000B034B" w:rsidRDefault="00C37920" w:rsidP="00F02CE1">
      <w:pPr>
        <w:pStyle w:val="ListParagraph"/>
        <w:autoSpaceDE w:val="0"/>
        <w:autoSpaceDN w:val="0"/>
        <w:adjustRightInd w:val="0"/>
        <w:spacing w:after="0" w:line="360" w:lineRule="auto"/>
        <w:ind w:left="0"/>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(vi) </w:t>
      </w:r>
      <w:proofErr w:type="spellStart"/>
      <w:r w:rsidR="000A5870" w:rsidRPr="000B034B">
        <w:rPr>
          <w:rFonts w:ascii="Verdana" w:hAnsi="Verdana" w:cs="Times New Roman"/>
          <w:color w:val="000000" w:themeColor="text1"/>
          <w:sz w:val="23"/>
          <w:szCs w:val="23"/>
        </w:rPr>
        <w:t>PantopMPS</w:t>
      </w:r>
      <w:proofErr w:type="spellEnd"/>
      <w:r w:rsidR="000A5870" w:rsidRPr="000B034B">
        <w:rPr>
          <w:rFonts w:ascii="Verdana" w:hAnsi="Verdana" w:cs="Times New Roman"/>
          <w:color w:val="000000" w:themeColor="text1"/>
          <w:sz w:val="23"/>
          <w:szCs w:val="23"/>
        </w:rPr>
        <w:t xml:space="preserve"> 2 </w:t>
      </w:r>
      <w:proofErr w:type="spellStart"/>
      <w:r w:rsidR="000A5870" w:rsidRPr="000B034B">
        <w:rPr>
          <w:rFonts w:ascii="Verdana" w:hAnsi="Verdana" w:cs="Times New Roman"/>
          <w:color w:val="000000" w:themeColor="text1"/>
          <w:sz w:val="23"/>
          <w:szCs w:val="23"/>
        </w:rPr>
        <w:t>tsf</w:t>
      </w:r>
      <w:proofErr w:type="spellEnd"/>
      <w:r w:rsidR="000A5870" w:rsidRPr="000B034B">
        <w:rPr>
          <w:rFonts w:ascii="Verdana" w:hAnsi="Verdana" w:cs="Times New Roman"/>
          <w:color w:val="000000" w:themeColor="text1"/>
          <w:sz w:val="23"/>
          <w:szCs w:val="23"/>
        </w:rPr>
        <w:t xml:space="preserve"> TDS</w:t>
      </w:r>
    </w:p>
    <w:p w:rsidR="00006B66" w:rsidRPr="000B034B" w:rsidRDefault="00C37920" w:rsidP="00F02CE1">
      <w:pPr>
        <w:pStyle w:val="ListParagraph"/>
        <w:autoSpaceDE w:val="0"/>
        <w:autoSpaceDN w:val="0"/>
        <w:adjustRightInd w:val="0"/>
        <w:spacing w:after="0" w:line="360" w:lineRule="auto"/>
        <w:ind w:left="0"/>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(vii) </w:t>
      </w:r>
      <w:proofErr w:type="spellStart"/>
      <w:r w:rsidR="000A5870" w:rsidRPr="000B034B">
        <w:rPr>
          <w:rFonts w:ascii="Verdana" w:hAnsi="Verdana" w:cs="Times New Roman"/>
          <w:color w:val="000000" w:themeColor="text1"/>
          <w:sz w:val="23"/>
          <w:szCs w:val="23"/>
        </w:rPr>
        <w:t>TabOndem</w:t>
      </w:r>
      <w:proofErr w:type="spellEnd"/>
      <w:r w:rsidR="000A5870" w:rsidRPr="000B034B">
        <w:rPr>
          <w:rFonts w:ascii="Verdana" w:hAnsi="Verdana" w:cs="Times New Roman"/>
          <w:color w:val="000000" w:themeColor="text1"/>
          <w:sz w:val="23"/>
          <w:szCs w:val="23"/>
        </w:rPr>
        <w:t xml:space="preserve"> 8 mg </w:t>
      </w:r>
      <w:proofErr w:type="spellStart"/>
      <w:r w:rsidR="000A5870" w:rsidRPr="000B034B">
        <w:rPr>
          <w:rFonts w:ascii="Verdana" w:hAnsi="Verdana" w:cs="Times New Roman"/>
          <w:color w:val="000000" w:themeColor="text1"/>
          <w:sz w:val="23"/>
          <w:szCs w:val="23"/>
        </w:rPr>
        <w:t>BDx</w:t>
      </w:r>
      <w:proofErr w:type="spellEnd"/>
      <w:r w:rsidR="000A5870" w:rsidRPr="000B034B">
        <w:rPr>
          <w:rFonts w:ascii="Verdana" w:hAnsi="Verdana" w:cs="Times New Roman"/>
          <w:color w:val="000000" w:themeColor="text1"/>
          <w:sz w:val="23"/>
          <w:szCs w:val="23"/>
        </w:rPr>
        <w:t xml:space="preserve"> 3 days</w:t>
      </w:r>
    </w:p>
    <w:p w:rsidR="00006B66" w:rsidRPr="000B034B" w:rsidRDefault="00006B66" w:rsidP="00F02CE1">
      <w:pPr>
        <w:pStyle w:val="NoSpacing"/>
        <w:rPr>
          <w:rFonts w:ascii="Verdana" w:hAnsi="Verdana"/>
          <w:sz w:val="23"/>
          <w:szCs w:val="23"/>
        </w:rPr>
      </w:pPr>
    </w:p>
    <w:p w:rsidR="004F298B" w:rsidRPr="000B034B" w:rsidRDefault="000A5870"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For im</w:t>
      </w:r>
      <w:r w:rsidR="00006B66" w:rsidRPr="000B034B">
        <w:rPr>
          <w:rFonts w:ascii="Verdana" w:hAnsi="Verdana" w:cs="Times New Roman"/>
          <w:color w:val="000000" w:themeColor="text1"/>
          <w:sz w:val="23"/>
          <w:szCs w:val="23"/>
        </w:rPr>
        <w:t xml:space="preserve">mediate symptomatic relief, injection </w:t>
      </w:r>
      <w:proofErr w:type="spellStart"/>
      <w:r w:rsidR="00006B66" w:rsidRPr="000B034B">
        <w:rPr>
          <w:rFonts w:ascii="Verdana" w:hAnsi="Verdana" w:cs="Times New Roman"/>
          <w:color w:val="000000" w:themeColor="text1"/>
          <w:sz w:val="23"/>
          <w:szCs w:val="23"/>
        </w:rPr>
        <w:t>Perinorm</w:t>
      </w:r>
      <w:proofErr w:type="spellEnd"/>
      <w:r w:rsidR="00006B66" w:rsidRPr="000B034B">
        <w:rPr>
          <w:rFonts w:ascii="Verdana" w:hAnsi="Verdana" w:cs="Times New Roman"/>
          <w:color w:val="000000" w:themeColor="text1"/>
          <w:sz w:val="23"/>
          <w:szCs w:val="23"/>
        </w:rPr>
        <w:t xml:space="preserve"> + injection </w:t>
      </w:r>
      <w:proofErr w:type="spellStart"/>
      <w:r w:rsidRPr="000B034B">
        <w:rPr>
          <w:rFonts w:ascii="Verdana" w:hAnsi="Verdana" w:cs="Times New Roman"/>
          <w:color w:val="000000" w:themeColor="text1"/>
          <w:sz w:val="23"/>
          <w:szCs w:val="23"/>
        </w:rPr>
        <w:t>Rantac</w:t>
      </w:r>
      <w:proofErr w:type="spellEnd"/>
      <w:r w:rsidRPr="000B034B">
        <w:rPr>
          <w:rFonts w:ascii="Verdana" w:hAnsi="Verdana" w:cs="Times New Roman"/>
          <w:color w:val="000000" w:themeColor="text1"/>
          <w:sz w:val="23"/>
          <w:szCs w:val="23"/>
        </w:rPr>
        <w:t xml:space="preserve"> were given.</w:t>
      </w:r>
      <w:r w:rsidR="00006B66"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Then</w:t>
      </w:r>
      <w:r w:rsidR="00006B66" w:rsidRPr="000B034B">
        <w:rPr>
          <w:rFonts w:ascii="Verdana" w:hAnsi="Verdana" w:cs="Times New Roman"/>
          <w:color w:val="000000" w:themeColor="text1"/>
          <w:sz w:val="23"/>
          <w:szCs w:val="23"/>
        </w:rPr>
        <w:t xml:space="preserve">, the patient came to him on 04.11.2016.  </w:t>
      </w:r>
      <w:r w:rsidRPr="000B034B">
        <w:rPr>
          <w:rFonts w:ascii="Verdana" w:hAnsi="Verdana" w:cs="Times New Roman"/>
          <w:color w:val="000000" w:themeColor="text1"/>
          <w:sz w:val="23"/>
          <w:szCs w:val="23"/>
        </w:rPr>
        <w:t>This time</w:t>
      </w:r>
      <w:r w:rsidR="00006B66" w:rsidRPr="000B034B">
        <w:rPr>
          <w:rFonts w:ascii="Verdana" w:hAnsi="Verdana" w:cs="Times New Roman"/>
          <w:color w:val="000000" w:themeColor="text1"/>
          <w:sz w:val="23"/>
          <w:szCs w:val="23"/>
        </w:rPr>
        <w:t>,</w:t>
      </w:r>
      <w:r w:rsidRPr="000B034B">
        <w:rPr>
          <w:rFonts w:ascii="Verdana" w:hAnsi="Verdana" w:cs="Times New Roman"/>
          <w:color w:val="000000" w:themeColor="text1"/>
          <w:sz w:val="23"/>
          <w:szCs w:val="23"/>
        </w:rPr>
        <w:t xml:space="preserve"> she complained</w:t>
      </w:r>
      <w:r w:rsidR="00006B66" w:rsidRPr="000B034B">
        <w:rPr>
          <w:rFonts w:ascii="Verdana" w:hAnsi="Verdana" w:cs="Times New Roman"/>
          <w:color w:val="000000" w:themeColor="text1"/>
          <w:sz w:val="23"/>
          <w:szCs w:val="23"/>
        </w:rPr>
        <w:t xml:space="preserve"> of pyrexia.  </w:t>
      </w:r>
      <w:r w:rsidRPr="000B034B">
        <w:rPr>
          <w:rFonts w:ascii="Verdana" w:hAnsi="Verdana" w:cs="Times New Roman"/>
          <w:color w:val="000000" w:themeColor="text1"/>
          <w:sz w:val="23"/>
          <w:szCs w:val="23"/>
        </w:rPr>
        <w:t xml:space="preserve">On examination </w:t>
      </w:r>
      <w:proofErr w:type="spellStart"/>
      <w:r w:rsidRPr="000B034B">
        <w:rPr>
          <w:rFonts w:ascii="Verdana" w:hAnsi="Verdana" w:cs="Times New Roman"/>
          <w:color w:val="000000" w:themeColor="text1"/>
          <w:sz w:val="23"/>
          <w:szCs w:val="23"/>
        </w:rPr>
        <w:t>Ascites</w:t>
      </w:r>
      <w:proofErr w:type="spellEnd"/>
      <w:r w:rsidRPr="000B034B">
        <w:rPr>
          <w:rFonts w:ascii="Verdana" w:hAnsi="Verdana" w:cs="Times New Roman"/>
          <w:color w:val="000000" w:themeColor="text1"/>
          <w:sz w:val="23"/>
          <w:szCs w:val="23"/>
        </w:rPr>
        <w:t xml:space="preserve"> was also f</w:t>
      </w:r>
      <w:r w:rsidR="00006B66" w:rsidRPr="000B034B">
        <w:rPr>
          <w:rFonts w:ascii="Verdana" w:hAnsi="Verdana" w:cs="Times New Roman"/>
          <w:color w:val="000000" w:themeColor="text1"/>
          <w:sz w:val="23"/>
          <w:szCs w:val="23"/>
        </w:rPr>
        <w:t>ound and same was recorded on hi</w:t>
      </w:r>
      <w:r w:rsidR="00054B91" w:rsidRPr="000B034B">
        <w:rPr>
          <w:rFonts w:ascii="Verdana" w:hAnsi="Verdana" w:cs="Times New Roman"/>
          <w:color w:val="000000" w:themeColor="text1"/>
          <w:sz w:val="23"/>
          <w:szCs w:val="23"/>
        </w:rPr>
        <w:t>s</w:t>
      </w:r>
      <w:r w:rsidR="00006B66" w:rsidRPr="000B034B">
        <w:rPr>
          <w:rFonts w:ascii="Verdana" w:hAnsi="Verdana" w:cs="Times New Roman"/>
          <w:color w:val="000000" w:themeColor="text1"/>
          <w:sz w:val="23"/>
          <w:szCs w:val="23"/>
        </w:rPr>
        <w:t xml:space="preserve"> prescription.  </w:t>
      </w:r>
      <w:r w:rsidRPr="000B034B">
        <w:rPr>
          <w:rFonts w:ascii="Verdana" w:hAnsi="Verdana" w:cs="Times New Roman"/>
          <w:color w:val="000000" w:themeColor="text1"/>
          <w:sz w:val="23"/>
          <w:szCs w:val="23"/>
        </w:rPr>
        <w:t xml:space="preserve">As rapid development of </w:t>
      </w:r>
      <w:proofErr w:type="spellStart"/>
      <w:r w:rsidRPr="000B034B">
        <w:rPr>
          <w:rFonts w:ascii="Verdana" w:hAnsi="Verdana" w:cs="Times New Roman"/>
          <w:color w:val="000000" w:themeColor="text1"/>
          <w:sz w:val="23"/>
          <w:szCs w:val="23"/>
        </w:rPr>
        <w:t>As</w:t>
      </w:r>
      <w:r w:rsidR="00006B66" w:rsidRPr="000B034B">
        <w:rPr>
          <w:rFonts w:ascii="Verdana" w:hAnsi="Verdana" w:cs="Times New Roman"/>
          <w:color w:val="000000" w:themeColor="text1"/>
          <w:sz w:val="23"/>
          <w:szCs w:val="23"/>
        </w:rPr>
        <w:t>cites</w:t>
      </w:r>
      <w:proofErr w:type="spellEnd"/>
      <w:r w:rsidR="00006B66" w:rsidRPr="000B034B">
        <w:rPr>
          <w:rFonts w:ascii="Verdana" w:hAnsi="Verdana" w:cs="Times New Roman"/>
          <w:color w:val="000000" w:themeColor="text1"/>
          <w:sz w:val="23"/>
          <w:szCs w:val="23"/>
        </w:rPr>
        <w:t xml:space="preserve"> was a cause of concern, he </w:t>
      </w:r>
      <w:r w:rsidRPr="000B034B">
        <w:rPr>
          <w:rFonts w:ascii="Verdana" w:hAnsi="Verdana" w:cs="Times New Roman"/>
          <w:color w:val="000000" w:themeColor="text1"/>
          <w:sz w:val="23"/>
          <w:szCs w:val="23"/>
        </w:rPr>
        <w:t>referred</w:t>
      </w:r>
      <w:r w:rsidR="00006B66" w:rsidRPr="000B034B">
        <w:rPr>
          <w:rFonts w:ascii="Verdana" w:hAnsi="Verdana" w:cs="Times New Roman"/>
          <w:color w:val="000000" w:themeColor="text1"/>
          <w:sz w:val="23"/>
          <w:szCs w:val="23"/>
        </w:rPr>
        <w:t xml:space="preserve"> the patient to one i</w:t>
      </w:r>
      <w:r w:rsidRPr="000B034B">
        <w:rPr>
          <w:rFonts w:ascii="Verdana" w:hAnsi="Verdana" w:cs="Times New Roman"/>
          <w:color w:val="000000" w:themeColor="text1"/>
          <w:sz w:val="23"/>
          <w:szCs w:val="23"/>
        </w:rPr>
        <w:t>nternal medicine specialist Dr</w:t>
      </w:r>
      <w:r w:rsidR="00006B66" w:rsidRPr="000B034B">
        <w:rPr>
          <w:rFonts w:ascii="Verdana" w:hAnsi="Verdana" w:cs="Times New Roman"/>
          <w:color w:val="000000" w:themeColor="text1"/>
          <w:sz w:val="23"/>
          <w:szCs w:val="23"/>
        </w:rPr>
        <w:t>.</w:t>
      </w:r>
      <w:r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Jasveer</w:t>
      </w:r>
      <w:proofErr w:type="spellEnd"/>
      <w:r w:rsidRPr="000B034B">
        <w:rPr>
          <w:rFonts w:ascii="Verdana" w:hAnsi="Verdana" w:cs="Times New Roman"/>
          <w:color w:val="000000" w:themeColor="text1"/>
          <w:sz w:val="23"/>
          <w:szCs w:val="23"/>
        </w:rPr>
        <w:t xml:space="preserve"> Singh at </w:t>
      </w:r>
      <w:proofErr w:type="spellStart"/>
      <w:r w:rsidRPr="000B034B">
        <w:rPr>
          <w:rFonts w:ascii="Verdana" w:hAnsi="Verdana" w:cs="Times New Roman"/>
          <w:color w:val="000000" w:themeColor="text1"/>
          <w:sz w:val="23"/>
          <w:szCs w:val="23"/>
        </w:rPr>
        <w:t>Jaslok</w:t>
      </w:r>
      <w:proofErr w:type="spellEnd"/>
      <w:r w:rsidRPr="000B034B">
        <w:rPr>
          <w:rFonts w:ascii="Verdana" w:hAnsi="Verdana" w:cs="Times New Roman"/>
          <w:color w:val="000000" w:themeColor="text1"/>
          <w:sz w:val="23"/>
          <w:szCs w:val="23"/>
        </w:rPr>
        <w:t xml:space="preserve"> Hospital</w:t>
      </w:r>
      <w:r w:rsidR="00006B66" w:rsidRPr="000B034B">
        <w:rPr>
          <w:rFonts w:ascii="Verdana" w:hAnsi="Verdana" w:cs="Times New Roman"/>
          <w:color w:val="000000" w:themeColor="text1"/>
          <w:sz w:val="23"/>
          <w:szCs w:val="23"/>
        </w:rPr>
        <w:t xml:space="preserve"> in Yamuna </w:t>
      </w:r>
      <w:proofErr w:type="spellStart"/>
      <w:r w:rsidR="00006B66" w:rsidRPr="000B034B">
        <w:rPr>
          <w:rFonts w:ascii="Verdana" w:hAnsi="Verdana" w:cs="Times New Roman"/>
          <w:color w:val="000000" w:themeColor="text1"/>
          <w:sz w:val="23"/>
          <w:szCs w:val="23"/>
        </w:rPr>
        <w:t>Vihar</w:t>
      </w:r>
      <w:proofErr w:type="spellEnd"/>
      <w:r w:rsidRPr="000B034B">
        <w:rPr>
          <w:rFonts w:ascii="Verdana" w:hAnsi="Verdana" w:cs="Times New Roman"/>
          <w:color w:val="000000" w:themeColor="text1"/>
          <w:sz w:val="23"/>
          <w:szCs w:val="23"/>
        </w:rPr>
        <w:t>,</w:t>
      </w:r>
      <w:r w:rsidR="00006B66"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quite nearer to place of residence of patient and with facility of</w:t>
      </w:r>
      <w:r w:rsidR="00006B66"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admission</w:t>
      </w:r>
      <w:r w:rsidR="00054B91" w:rsidRPr="000B034B">
        <w:rPr>
          <w:rFonts w:ascii="Verdana" w:hAnsi="Verdana" w:cs="Times New Roman"/>
          <w:color w:val="000000" w:themeColor="text1"/>
          <w:sz w:val="23"/>
          <w:szCs w:val="23"/>
        </w:rPr>
        <w:t>,</w:t>
      </w:r>
      <w:r w:rsidRPr="000B034B">
        <w:rPr>
          <w:rFonts w:ascii="Verdana" w:hAnsi="Verdana" w:cs="Times New Roman"/>
          <w:color w:val="000000" w:themeColor="text1"/>
          <w:sz w:val="23"/>
          <w:szCs w:val="23"/>
        </w:rPr>
        <w:t xml:space="preserve"> if required, for investigations and further management of case.</w:t>
      </w:r>
      <w:r w:rsidR="00006B66"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However</w:t>
      </w:r>
      <w:r w:rsidR="00006B66" w:rsidRPr="000B034B">
        <w:rPr>
          <w:rFonts w:ascii="Verdana" w:hAnsi="Verdana" w:cs="Times New Roman"/>
          <w:color w:val="000000" w:themeColor="text1"/>
          <w:sz w:val="23"/>
          <w:szCs w:val="23"/>
        </w:rPr>
        <w:t>, the</w:t>
      </w:r>
      <w:r w:rsidRPr="000B034B">
        <w:rPr>
          <w:rFonts w:ascii="Verdana" w:hAnsi="Verdana" w:cs="Times New Roman"/>
          <w:color w:val="000000" w:themeColor="text1"/>
          <w:sz w:val="23"/>
          <w:szCs w:val="23"/>
        </w:rPr>
        <w:t xml:space="preserve"> patient did not go to Dr</w:t>
      </w:r>
      <w:r w:rsidR="00006B66" w:rsidRPr="000B034B">
        <w:rPr>
          <w:rFonts w:ascii="Verdana" w:hAnsi="Verdana" w:cs="Times New Roman"/>
          <w:color w:val="000000" w:themeColor="text1"/>
          <w:sz w:val="23"/>
          <w:szCs w:val="23"/>
        </w:rPr>
        <w:t>.</w:t>
      </w:r>
      <w:r w:rsidRPr="000B034B">
        <w:rPr>
          <w:rFonts w:ascii="Verdana" w:hAnsi="Verdana" w:cs="Times New Roman"/>
          <w:color w:val="000000" w:themeColor="text1"/>
          <w:sz w:val="23"/>
          <w:szCs w:val="23"/>
        </w:rPr>
        <w:t xml:space="preserve"> </w:t>
      </w:r>
      <w:proofErr w:type="spellStart"/>
      <w:r w:rsidR="00006B66" w:rsidRPr="000B034B">
        <w:rPr>
          <w:rFonts w:ascii="Verdana" w:hAnsi="Verdana" w:cs="Times New Roman"/>
          <w:color w:val="000000" w:themeColor="text1"/>
          <w:sz w:val="23"/>
          <w:szCs w:val="23"/>
        </w:rPr>
        <w:t>Jasveer</w:t>
      </w:r>
      <w:proofErr w:type="spellEnd"/>
      <w:r w:rsidR="00006B66" w:rsidRPr="000B034B">
        <w:rPr>
          <w:rFonts w:ascii="Verdana" w:hAnsi="Verdana" w:cs="Times New Roman"/>
          <w:color w:val="000000" w:themeColor="text1"/>
          <w:sz w:val="23"/>
          <w:szCs w:val="23"/>
        </w:rPr>
        <w:t xml:space="preserve"> Singh</w:t>
      </w:r>
      <w:r w:rsidR="00054B91" w:rsidRPr="000B034B">
        <w:rPr>
          <w:rFonts w:ascii="Verdana" w:hAnsi="Verdana" w:cs="Times New Roman"/>
          <w:color w:val="000000" w:themeColor="text1"/>
          <w:sz w:val="23"/>
          <w:szCs w:val="23"/>
        </w:rPr>
        <w:t>,</w:t>
      </w:r>
      <w:r w:rsidR="00006B66" w:rsidRPr="000B034B">
        <w:rPr>
          <w:rFonts w:ascii="Verdana" w:hAnsi="Verdana" w:cs="Times New Roman"/>
          <w:color w:val="000000" w:themeColor="text1"/>
          <w:sz w:val="23"/>
          <w:szCs w:val="23"/>
        </w:rPr>
        <w:t xml:space="preserve"> a specialist and s</w:t>
      </w:r>
      <w:r w:rsidRPr="000B034B">
        <w:rPr>
          <w:rFonts w:ascii="Verdana" w:hAnsi="Verdana" w:cs="Times New Roman"/>
          <w:color w:val="000000" w:themeColor="text1"/>
          <w:sz w:val="23"/>
          <w:szCs w:val="23"/>
        </w:rPr>
        <w:t>he again came</w:t>
      </w:r>
      <w:r w:rsidR="00006B66"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 xml:space="preserve">to </w:t>
      </w:r>
      <w:r w:rsidR="00006B66" w:rsidRPr="000B034B">
        <w:rPr>
          <w:rFonts w:ascii="Verdana" w:hAnsi="Verdana" w:cs="Times New Roman"/>
          <w:color w:val="000000" w:themeColor="text1"/>
          <w:sz w:val="23"/>
          <w:szCs w:val="23"/>
        </w:rPr>
        <w:t xml:space="preserve">him on 09.11.2016 </w:t>
      </w:r>
      <w:r w:rsidRPr="000B034B">
        <w:rPr>
          <w:rFonts w:ascii="Verdana" w:hAnsi="Verdana" w:cs="Times New Roman"/>
          <w:color w:val="000000" w:themeColor="text1"/>
          <w:sz w:val="23"/>
          <w:szCs w:val="23"/>
        </w:rPr>
        <w:t>stating that she did not have financial resources</w:t>
      </w:r>
      <w:r w:rsidR="00006B66"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to meet hosp</w:t>
      </w:r>
      <w:r w:rsidR="00054B91" w:rsidRPr="000B034B">
        <w:rPr>
          <w:rFonts w:ascii="Verdana" w:hAnsi="Verdana" w:cs="Times New Roman"/>
          <w:color w:val="000000" w:themeColor="text1"/>
          <w:sz w:val="23"/>
          <w:szCs w:val="23"/>
        </w:rPr>
        <w:t xml:space="preserve">ital treatment and requested him </w:t>
      </w:r>
      <w:r w:rsidRPr="000B034B">
        <w:rPr>
          <w:rFonts w:ascii="Verdana" w:hAnsi="Verdana" w:cs="Times New Roman"/>
          <w:color w:val="000000" w:themeColor="text1"/>
          <w:sz w:val="23"/>
          <w:szCs w:val="23"/>
        </w:rPr>
        <w:t xml:space="preserve">only, </w:t>
      </w:r>
      <w:r w:rsidR="00006B66" w:rsidRPr="000B034B">
        <w:rPr>
          <w:rFonts w:ascii="Verdana" w:hAnsi="Verdana" w:cs="Times New Roman"/>
          <w:color w:val="000000" w:themeColor="text1"/>
          <w:sz w:val="23"/>
          <w:szCs w:val="23"/>
        </w:rPr>
        <w:t>to treat her.  He</w:t>
      </w:r>
      <w:r w:rsidRPr="000B034B">
        <w:rPr>
          <w:rFonts w:ascii="Verdana" w:hAnsi="Verdana" w:cs="Times New Roman"/>
          <w:color w:val="000000" w:themeColor="text1"/>
          <w:sz w:val="23"/>
          <w:szCs w:val="23"/>
        </w:rPr>
        <w:t xml:space="preserve"> also suggested</w:t>
      </w:r>
      <w:r w:rsidR="00006B66"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 xml:space="preserve">her option of going to a government </w:t>
      </w:r>
      <w:r w:rsidR="00006B66" w:rsidRPr="000B034B">
        <w:rPr>
          <w:rFonts w:ascii="Verdana" w:hAnsi="Verdana" w:cs="Times New Roman"/>
          <w:color w:val="000000" w:themeColor="text1"/>
          <w:sz w:val="23"/>
          <w:szCs w:val="23"/>
        </w:rPr>
        <w:t xml:space="preserve">hospital but she was unwilling.  </w:t>
      </w:r>
      <w:r w:rsidRPr="000B034B">
        <w:rPr>
          <w:rFonts w:ascii="Verdana" w:hAnsi="Verdana" w:cs="Times New Roman"/>
          <w:color w:val="000000" w:themeColor="text1"/>
          <w:sz w:val="23"/>
          <w:szCs w:val="23"/>
        </w:rPr>
        <w:t>So</w:t>
      </w:r>
      <w:r w:rsidR="00006B66" w:rsidRPr="000B034B">
        <w:rPr>
          <w:rFonts w:ascii="Verdana" w:hAnsi="Verdana" w:cs="Times New Roman"/>
          <w:color w:val="000000" w:themeColor="text1"/>
          <w:sz w:val="23"/>
          <w:szCs w:val="23"/>
        </w:rPr>
        <w:t>, he</w:t>
      </w:r>
      <w:r w:rsidRPr="000B034B">
        <w:rPr>
          <w:rFonts w:ascii="Verdana" w:hAnsi="Verdana" w:cs="Times New Roman"/>
          <w:color w:val="000000" w:themeColor="text1"/>
          <w:sz w:val="23"/>
          <w:szCs w:val="23"/>
        </w:rPr>
        <w:t xml:space="preserve"> did not</w:t>
      </w:r>
      <w:r w:rsidR="00006B66"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have</w:t>
      </w:r>
      <w:r w:rsidR="00006B66"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 xml:space="preserve">any option but to continue treatment with best of </w:t>
      </w:r>
      <w:r w:rsidR="00006B66" w:rsidRPr="000B034B">
        <w:rPr>
          <w:rFonts w:ascii="Verdana" w:hAnsi="Verdana" w:cs="Times New Roman"/>
          <w:color w:val="000000" w:themeColor="text1"/>
          <w:sz w:val="23"/>
          <w:szCs w:val="23"/>
        </w:rPr>
        <w:t xml:space="preserve">his </w:t>
      </w:r>
      <w:r w:rsidR="00415248" w:rsidRPr="000B034B">
        <w:rPr>
          <w:rFonts w:ascii="Verdana" w:hAnsi="Verdana" w:cs="Times New Roman"/>
          <w:color w:val="000000" w:themeColor="text1"/>
          <w:sz w:val="23"/>
          <w:szCs w:val="23"/>
        </w:rPr>
        <w:t xml:space="preserve">skill and resources.  </w:t>
      </w:r>
      <w:r w:rsidRPr="000B034B">
        <w:rPr>
          <w:rFonts w:ascii="Verdana" w:hAnsi="Verdana" w:cs="Times New Roman"/>
          <w:color w:val="000000" w:themeColor="text1"/>
          <w:sz w:val="23"/>
          <w:szCs w:val="23"/>
        </w:rPr>
        <w:t>As</w:t>
      </w:r>
      <w:r w:rsidR="00415248"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 xml:space="preserve">per literature, three most common causes of </w:t>
      </w:r>
      <w:proofErr w:type="spellStart"/>
      <w:r w:rsidR="00415248" w:rsidRPr="000B034B">
        <w:rPr>
          <w:rFonts w:ascii="Verdana" w:hAnsi="Verdana" w:cs="Times New Roman"/>
          <w:color w:val="000000" w:themeColor="text1"/>
          <w:sz w:val="23"/>
          <w:szCs w:val="23"/>
        </w:rPr>
        <w:t>ascites</w:t>
      </w:r>
      <w:proofErr w:type="spellEnd"/>
      <w:r w:rsidR="00415248" w:rsidRPr="000B034B">
        <w:rPr>
          <w:rFonts w:ascii="Verdana" w:hAnsi="Verdana" w:cs="Times New Roman"/>
          <w:color w:val="000000" w:themeColor="text1"/>
          <w:sz w:val="23"/>
          <w:szCs w:val="23"/>
        </w:rPr>
        <w:t xml:space="preserve"> in I</w:t>
      </w:r>
      <w:r w:rsidRPr="000B034B">
        <w:rPr>
          <w:rFonts w:ascii="Verdana" w:hAnsi="Verdana" w:cs="Times New Roman"/>
          <w:color w:val="000000" w:themeColor="text1"/>
          <w:sz w:val="23"/>
          <w:szCs w:val="23"/>
        </w:rPr>
        <w:t>ndia ar</w:t>
      </w:r>
      <w:r w:rsidR="00415248" w:rsidRPr="000B034B">
        <w:rPr>
          <w:rFonts w:ascii="Verdana" w:hAnsi="Verdana" w:cs="Times New Roman"/>
          <w:color w:val="000000" w:themeColor="text1"/>
          <w:sz w:val="23"/>
          <w:szCs w:val="23"/>
        </w:rPr>
        <w:t>e c</w:t>
      </w:r>
      <w:r w:rsidRPr="000B034B">
        <w:rPr>
          <w:rFonts w:ascii="Verdana" w:hAnsi="Verdana" w:cs="Times New Roman"/>
          <w:color w:val="000000" w:themeColor="text1"/>
          <w:sz w:val="23"/>
          <w:szCs w:val="23"/>
        </w:rPr>
        <w:t xml:space="preserve">irrhosis of </w:t>
      </w:r>
      <w:r w:rsidR="00415248" w:rsidRPr="000B034B">
        <w:rPr>
          <w:rFonts w:ascii="Verdana" w:hAnsi="Verdana" w:cs="Times New Roman"/>
          <w:color w:val="000000" w:themeColor="text1"/>
          <w:sz w:val="23"/>
          <w:szCs w:val="23"/>
        </w:rPr>
        <w:t>l</w:t>
      </w:r>
      <w:r w:rsidRPr="000B034B">
        <w:rPr>
          <w:rFonts w:ascii="Verdana" w:hAnsi="Verdana" w:cs="Times New Roman"/>
          <w:color w:val="000000" w:themeColor="text1"/>
          <w:sz w:val="23"/>
          <w:szCs w:val="23"/>
        </w:rPr>
        <w:t>iver,</w:t>
      </w:r>
      <w:r w:rsidR="00415248" w:rsidRPr="000B034B">
        <w:rPr>
          <w:rFonts w:ascii="Verdana" w:hAnsi="Verdana" w:cs="Times New Roman"/>
          <w:color w:val="000000" w:themeColor="text1"/>
          <w:sz w:val="23"/>
          <w:szCs w:val="23"/>
        </w:rPr>
        <w:t xml:space="preserve"> tuberculosis and malignancy of liver.  So a</w:t>
      </w:r>
      <w:r w:rsidRPr="000B034B">
        <w:rPr>
          <w:rFonts w:ascii="Verdana" w:hAnsi="Verdana" w:cs="Times New Roman"/>
          <w:color w:val="000000" w:themeColor="text1"/>
          <w:sz w:val="23"/>
          <w:szCs w:val="23"/>
        </w:rPr>
        <w:t>fter considering all the aspects of the</w:t>
      </w:r>
      <w:r w:rsidR="00415248" w:rsidRPr="000B034B">
        <w:rPr>
          <w:rFonts w:ascii="Verdana" w:hAnsi="Verdana" w:cs="Times New Roman"/>
          <w:color w:val="000000" w:themeColor="text1"/>
          <w:sz w:val="23"/>
          <w:szCs w:val="23"/>
        </w:rPr>
        <w:t xml:space="preserve"> </w:t>
      </w:r>
      <w:r w:rsidR="004F298B" w:rsidRPr="000B034B">
        <w:rPr>
          <w:rFonts w:ascii="Verdana" w:hAnsi="Verdana" w:cs="Times New Roman"/>
          <w:color w:val="000000" w:themeColor="text1"/>
          <w:sz w:val="23"/>
          <w:szCs w:val="23"/>
        </w:rPr>
        <w:t xml:space="preserve">case in this setting, he </w:t>
      </w:r>
      <w:r w:rsidRPr="000B034B">
        <w:rPr>
          <w:rFonts w:ascii="Verdana" w:hAnsi="Verdana" w:cs="Times New Roman"/>
          <w:color w:val="000000" w:themeColor="text1"/>
          <w:sz w:val="23"/>
          <w:szCs w:val="23"/>
        </w:rPr>
        <w:t xml:space="preserve">as an only option left with </w:t>
      </w:r>
      <w:r w:rsidR="00054B91" w:rsidRPr="000B034B">
        <w:rPr>
          <w:rFonts w:ascii="Verdana" w:hAnsi="Verdana" w:cs="Times New Roman"/>
          <w:color w:val="000000" w:themeColor="text1"/>
          <w:sz w:val="23"/>
          <w:szCs w:val="23"/>
        </w:rPr>
        <w:t>him</w:t>
      </w:r>
      <w:r w:rsidRPr="000B034B">
        <w:rPr>
          <w:rFonts w:ascii="Verdana" w:hAnsi="Verdana" w:cs="Times New Roman"/>
          <w:color w:val="000000" w:themeColor="text1"/>
          <w:sz w:val="23"/>
          <w:szCs w:val="23"/>
        </w:rPr>
        <w:t xml:space="preserve"> to treat this patient, prescribed</w:t>
      </w:r>
      <w:r w:rsidR="004F298B"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 xml:space="preserve">a therapeutic trial of </w:t>
      </w:r>
      <w:r w:rsidR="004F298B" w:rsidRPr="000B034B">
        <w:rPr>
          <w:rFonts w:ascii="Verdana" w:hAnsi="Verdana" w:cs="Times New Roman"/>
          <w:color w:val="000000" w:themeColor="text1"/>
          <w:sz w:val="23"/>
          <w:szCs w:val="23"/>
        </w:rPr>
        <w:t>anti tubercular treatment (w</w:t>
      </w:r>
      <w:r w:rsidRPr="000B034B">
        <w:rPr>
          <w:rFonts w:ascii="Verdana" w:hAnsi="Verdana" w:cs="Times New Roman"/>
          <w:color w:val="000000" w:themeColor="text1"/>
          <w:sz w:val="23"/>
          <w:szCs w:val="23"/>
        </w:rPr>
        <w:t>hich is a well established practice</w:t>
      </w:r>
      <w:r w:rsidR="004F298B"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and principle in resource constrained Indian scenario in private pr</w:t>
      </w:r>
      <w:r w:rsidR="004F298B" w:rsidRPr="000B034B">
        <w:rPr>
          <w:rFonts w:ascii="Verdana" w:hAnsi="Verdana" w:cs="Times New Roman"/>
          <w:color w:val="000000" w:themeColor="text1"/>
          <w:sz w:val="23"/>
          <w:szCs w:val="23"/>
        </w:rPr>
        <w:t xml:space="preserve">actice) for fifteen </w:t>
      </w:r>
      <w:r w:rsidR="00054B91" w:rsidRPr="000B034B">
        <w:rPr>
          <w:rFonts w:ascii="Verdana" w:hAnsi="Verdana" w:cs="Times New Roman"/>
          <w:color w:val="000000" w:themeColor="text1"/>
          <w:sz w:val="23"/>
          <w:szCs w:val="23"/>
        </w:rPr>
        <w:t>days</w:t>
      </w:r>
      <w:r w:rsidR="004F298B"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with following medicines.</w:t>
      </w:r>
      <w:r w:rsidR="004F298B" w:rsidRPr="000B034B">
        <w:rPr>
          <w:rFonts w:ascii="Verdana" w:hAnsi="Verdana" w:cs="Times New Roman"/>
          <w:color w:val="000000" w:themeColor="text1"/>
          <w:sz w:val="23"/>
          <w:szCs w:val="23"/>
        </w:rPr>
        <w:t xml:space="preserve"> </w:t>
      </w:r>
    </w:p>
    <w:p w:rsidR="004F298B" w:rsidRPr="000B034B" w:rsidRDefault="004F298B" w:rsidP="00F02CE1">
      <w:pPr>
        <w:pStyle w:val="NoSpacing"/>
        <w:rPr>
          <w:rFonts w:ascii="Verdana" w:hAnsi="Verdana"/>
          <w:sz w:val="23"/>
          <w:szCs w:val="23"/>
        </w:rPr>
      </w:pPr>
    </w:p>
    <w:p w:rsidR="000A5870" w:rsidRPr="000B034B" w:rsidRDefault="004F298B"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w:t>
      </w:r>
      <w:proofErr w:type="spellStart"/>
      <w:r w:rsidRPr="000B034B">
        <w:rPr>
          <w:rFonts w:ascii="Verdana" w:hAnsi="Verdana" w:cs="Times New Roman"/>
          <w:color w:val="000000" w:themeColor="text1"/>
          <w:sz w:val="23"/>
          <w:szCs w:val="23"/>
        </w:rPr>
        <w:t>i</w:t>
      </w:r>
      <w:proofErr w:type="spellEnd"/>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Cap</w:t>
      </w:r>
      <w:r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Cyra</w:t>
      </w:r>
      <w:proofErr w:type="spellEnd"/>
      <w:r w:rsidRPr="000B034B">
        <w:rPr>
          <w:rFonts w:ascii="Verdana" w:hAnsi="Verdana" w:cs="Times New Roman"/>
          <w:color w:val="000000" w:themeColor="text1"/>
          <w:sz w:val="23"/>
          <w:szCs w:val="23"/>
        </w:rPr>
        <w:t xml:space="preserve"> </w:t>
      </w:r>
      <w:proofErr w:type="gramStart"/>
      <w:r w:rsidRPr="000B034B">
        <w:rPr>
          <w:rFonts w:ascii="Verdana" w:hAnsi="Verdana" w:cs="Times New Roman"/>
          <w:color w:val="000000" w:themeColor="text1"/>
          <w:sz w:val="23"/>
          <w:szCs w:val="23"/>
        </w:rPr>
        <w:t>LS(</w:t>
      </w:r>
      <w:proofErr w:type="spellStart"/>
      <w:proofErr w:type="gramEnd"/>
      <w:r w:rsidRPr="000B034B">
        <w:rPr>
          <w:rFonts w:ascii="Verdana" w:hAnsi="Verdana" w:cs="Times New Roman"/>
          <w:color w:val="000000" w:themeColor="text1"/>
          <w:sz w:val="23"/>
          <w:szCs w:val="23"/>
        </w:rPr>
        <w:t>Rabeprazole+Levosulpride</w:t>
      </w:r>
      <w:proofErr w:type="spellEnd"/>
      <w:r w:rsidRPr="000B034B">
        <w:rPr>
          <w:rFonts w:ascii="Verdana" w:hAnsi="Verdana" w:cs="Times New Roman"/>
          <w:color w:val="000000" w:themeColor="text1"/>
          <w:sz w:val="23"/>
          <w:szCs w:val="23"/>
        </w:rPr>
        <w:t>) 1 OD.</w:t>
      </w:r>
    </w:p>
    <w:p w:rsidR="000A5870" w:rsidRPr="000B034B" w:rsidRDefault="004F298B"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(ii) Cap </w:t>
      </w:r>
      <w:proofErr w:type="spellStart"/>
      <w:r w:rsidRPr="000B034B">
        <w:rPr>
          <w:rFonts w:ascii="Verdana" w:hAnsi="Verdana" w:cs="Times New Roman"/>
          <w:color w:val="000000" w:themeColor="text1"/>
          <w:sz w:val="23"/>
          <w:szCs w:val="23"/>
        </w:rPr>
        <w:t>Rcinex</w:t>
      </w:r>
      <w:proofErr w:type="spellEnd"/>
      <w:r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Rifampicin</w:t>
      </w:r>
      <w:proofErr w:type="spellEnd"/>
      <w:r w:rsidRPr="000B034B">
        <w:rPr>
          <w:rFonts w:ascii="Verdana" w:hAnsi="Verdana" w:cs="Times New Roman"/>
          <w:color w:val="000000" w:themeColor="text1"/>
          <w:sz w:val="23"/>
          <w:szCs w:val="23"/>
        </w:rPr>
        <w:t xml:space="preserve"> 450+ </w:t>
      </w:r>
      <w:proofErr w:type="spellStart"/>
      <w:r w:rsidRPr="000B034B">
        <w:rPr>
          <w:rFonts w:ascii="Verdana" w:hAnsi="Verdana" w:cs="Times New Roman"/>
          <w:color w:val="000000" w:themeColor="text1"/>
          <w:sz w:val="23"/>
          <w:szCs w:val="23"/>
        </w:rPr>
        <w:t>Isonex</w:t>
      </w:r>
      <w:proofErr w:type="spellEnd"/>
      <w:r w:rsidRPr="000B034B">
        <w:rPr>
          <w:rFonts w:ascii="Verdana" w:hAnsi="Verdana" w:cs="Times New Roman"/>
          <w:color w:val="000000" w:themeColor="text1"/>
          <w:sz w:val="23"/>
          <w:szCs w:val="23"/>
        </w:rPr>
        <w:t xml:space="preserve"> 300 mg) 1 </w:t>
      </w:r>
      <w:r w:rsidR="000A5870" w:rsidRPr="000B034B">
        <w:rPr>
          <w:rFonts w:ascii="Verdana" w:hAnsi="Verdana" w:cs="Times New Roman"/>
          <w:color w:val="000000" w:themeColor="text1"/>
          <w:sz w:val="23"/>
          <w:szCs w:val="23"/>
        </w:rPr>
        <w:t>OD</w:t>
      </w:r>
      <w:r w:rsidRPr="000B034B">
        <w:rPr>
          <w:rFonts w:ascii="Verdana" w:hAnsi="Verdana" w:cs="Times New Roman"/>
          <w:color w:val="000000" w:themeColor="text1"/>
          <w:sz w:val="23"/>
          <w:szCs w:val="23"/>
        </w:rPr>
        <w:t>.</w:t>
      </w:r>
    </w:p>
    <w:p w:rsidR="000A5870" w:rsidRPr="000B034B" w:rsidRDefault="004F298B"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(iii) </w:t>
      </w:r>
      <w:r w:rsidR="000A5870" w:rsidRPr="000B034B">
        <w:rPr>
          <w:rFonts w:ascii="Verdana" w:hAnsi="Verdana" w:cs="Times New Roman"/>
          <w:color w:val="000000" w:themeColor="text1"/>
          <w:sz w:val="23"/>
          <w:szCs w:val="23"/>
        </w:rPr>
        <w:t xml:space="preserve">Tab </w:t>
      </w:r>
      <w:proofErr w:type="spellStart"/>
      <w:r w:rsidR="000A5870" w:rsidRPr="000B034B">
        <w:rPr>
          <w:rFonts w:ascii="Verdana" w:hAnsi="Verdana" w:cs="Times New Roman"/>
          <w:color w:val="000000" w:themeColor="text1"/>
          <w:sz w:val="23"/>
          <w:szCs w:val="23"/>
        </w:rPr>
        <w:t>Ethambutol</w:t>
      </w:r>
      <w:proofErr w:type="spellEnd"/>
      <w:r w:rsidR="000A5870" w:rsidRPr="000B034B">
        <w:rPr>
          <w:rFonts w:ascii="Verdana" w:hAnsi="Verdana" w:cs="Times New Roman"/>
          <w:color w:val="000000" w:themeColor="text1"/>
          <w:sz w:val="23"/>
          <w:szCs w:val="23"/>
        </w:rPr>
        <w:t xml:space="preserve"> 800 mg 1 OD</w:t>
      </w:r>
      <w:r w:rsidRPr="000B034B">
        <w:rPr>
          <w:rFonts w:ascii="Verdana" w:hAnsi="Verdana" w:cs="Times New Roman"/>
          <w:color w:val="000000" w:themeColor="text1"/>
          <w:sz w:val="23"/>
          <w:szCs w:val="23"/>
        </w:rPr>
        <w:t>.</w:t>
      </w:r>
    </w:p>
    <w:p w:rsidR="004F298B" w:rsidRPr="000B034B" w:rsidRDefault="004F298B" w:rsidP="00F02CE1">
      <w:pPr>
        <w:autoSpaceDE w:val="0"/>
        <w:autoSpaceDN w:val="0"/>
        <w:adjustRightInd w:val="0"/>
        <w:spacing w:after="0" w:line="360" w:lineRule="auto"/>
        <w:jc w:val="both"/>
        <w:rPr>
          <w:rFonts w:ascii="Verdana" w:hAnsi="Verdana" w:cs="Times New Roman"/>
          <w:color w:val="000000" w:themeColor="text1"/>
          <w:sz w:val="23"/>
          <w:szCs w:val="23"/>
        </w:rPr>
      </w:pPr>
      <w:proofErr w:type="gramStart"/>
      <w:r w:rsidRPr="000B034B">
        <w:rPr>
          <w:rFonts w:ascii="Verdana" w:hAnsi="Verdana" w:cs="Times New Roman"/>
          <w:color w:val="000000" w:themeColor="text1"/>
          <w:sz w:val="23"/>
          <w:szCs w:val="23"/>
        </w:rPr>
        <w:t>(iv) Tablet</w:t>
      </w:r>
      <w:proofErr w:type="gramEnd"/>
      <w:r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Pyrazinamide</w:t>
      </w:r>
      <w:proofErr w:type="spellEnd"/>
      <w:r w:rsidRPr="000B034B">
        <w:rPr>
          <w:rFonts w:ascii="Verdana" w:hAnsi="Verdana" w:cs="Times New Roman"/>
          <w:color w:val="000000" w:themeColor="text1"/>
          <w:sz w:val="23"/>
          <w:szCs w:val="23"/>
        </w:rPr>
        <w:t xml:space="preserve"> 750 </w:t>
      </w:r>
      <w:proofErr w:type="spellStart"/>
      <w:r w:rsidRPr="000B034B">
        <w:rPr>
          <w:rFonts w:ascii="Verdana" w:hAnsi="Verdana" w:cs="Times New Roman"/>
          <w:color w:val="000000" w:themeColor="text1"/>
          <w:sz w:val="23"/>
          <w:szCs w:val="23"/>
        </w:rPr>
        <w:t>mgm</w:t>
      </w:r>
      <w:proofErr w:type="spellEnd"/>
      <w:r w:rsidRPr="000B034B">
        <w:rPr>
          <w:rFonts w:ascii="Verdana" w:hAnsi="Verdana" w:cs="Times New Roman"/>
          <w:color w:val="000000" w:themeColor="text1"/>
          <w:sz w:val="23"/>
          <w:szCs w:val="23"/>
        </w:rPr>
        <w:t xml:space="preserve"> 1 BD.</w:t>
      </w:r>
    </w:p>
    <w:p w:rsidR="000A5870" w:rsidRPr="000B034B" w:rsidRDefault="004F298B"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(v)  </w:t>
      </w:r>
      <w:proofErr w:type="spellStart"/>
      <w:r w:rsidRPr="000B034B">
        <w:rPr>
          <w:rFonts w:ascii="Verdana" w:hAnsi="Verdana" w:cs="Times New Roman"/>
          <w:color w:val="000000" w:themeColor="text1"/>
          <w:sz w:val="23"/>
          <w:szCs w:val="23"/>
        </w:rPr>
        <w:t>NVM</w:t>
      </w:r>
      <w:proofErr w:type="spellEnd"/>
      <w:r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M12</w:t>
      </w:r>
      <w:proofErr w:type="spellEnd"/>
      <w:r w:rsidRPr="000B034B">
        <w:rPr>
          <w:rFonts w:ascii="Verdana" w:hAnsi="Verdana" w:cs="Times New Roman"/>
          <w:color w:val="000000" w:themeColor="text1"/>
          <w:sz w:val="23"/>
          <w:szCs w:val="23"/>
        </w:rPr>
        <w:t xml:space="preserve"> (Vitamins) 1 OD.</w:t>
      </w:r>
    </w:p>
    <w:p w:rsidR="000A5870" w:rsidRPr="000B034B" w:rsidRDefault="004F298B"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w:t>
      </w:r>
      <w:proofErr w:type="gramStart"/>
      <w:r w:rsidRPr="000B034B">
        <w:rPr>
          <w:rFonts w:ascii="Verdana" w:hAnsi="Verdana" w:cs="Times New Roman"/>
          <w:color w:val="000000" w:themeColor="text1"/>
          <w:sz w:val="23"/>
          <w:szCs w:val="23"/>
        </w:rPr>
        <w:t>vi</w:t>
      </w:r>
      <w:proofErr w:type="gramEnd"/>
      <w:r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Dolo</w:t>
      </w:r>
      <w:proofErr w:type="spellEnd"/>
      <w:r w:rsidR="000A5870"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Paracetemol</w:t>
      </w:r>
      <w:proofErr w:type="spellEnd"/>
      <w:r w:rsidR="000A5870" w:rsidRPr="000B034B">
        <w:rPr>
          <w:rFonts w:ascii="Verdana" w:hAnsi="Verdana" w:cs="Times New Roman"/>
          <w:color w:val="000000" w:themeColor="text1"/>
          <w:sz w:val="23"/>
          <w:szCs w:val="23"/>
        </w:rPr>
        <w:t xml:space="preserve">) 500 </w:t>
      </w:r>
      <w:proofErr w:type="spellStart"/>
      <w:r w:rsidR="000A5870" w:rsidRPr="000B034B">
        <w:rPr>
          <w:rFonts w:ascii="Verdana" w:hAnsi="Verdana" w:cs="Times New Roman"/>
          <w:color w:val="000000" w:themeColor="text1"/>
          <w:sz w:val="23"/>
          <w:szCs w:val="23"/>
        </w:rPr>
        <w:t>mgm</w:t>
      </w:r>
      <w:proofErr w:type="spellEnd"/>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l SOS</w:t>
      </w:r>
    </w:p>
    <w:p w:rsidR="000A5870" w:rsidRPr="000B034B" w:rsidRDefault="004F298B"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w:t>
      </w:r>
      <w:proofErr w:type="gramStart"/>
      <w:r w:rsidRPr="000B034B">
        <w:rPr>
          <w:rFonts w:ascii="Verdana" w:hAnsi="Verdana" w:cs="Times New Roman"/>
          <w:color w:val="000000" w:themeColor="text1"/>
          <w:sz w:val="23"/>
          <w:szCs w:val="23"/>
        </w:rPr>
        <w:t>vii</w:t>
      </w:r>
      <w:proofErr w:type="gramEnd"/>
      <w:r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LCIN</w:t>
      </w:r>
      <w:proofErr w:type="spellEnd"/>
      <w:r w:rsidR="000A5870"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Levofloxacin</w:t>
      </w:r>
      <w:proofErr w:type="spellEnd"/>
      <w:r w:rsidR="000A5870" w:rsidRPr="000B034B">
        <w:rPr>
          <w:rFonts w:ascii="Verdana" w:hAnsi="Verdana" w:cs="Times New Roman"/>
          <w:color w:val="000000" w:themeColor="text1"/>
          <w:sz w:val="23"/>
          <w:szCs w:val="23"/>
        </w:rPr>
        <w:t>) 500</w:t>
      </w:r>
      <w:r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mgm</w:t>
      </w:r>
      <w:proofErr w:type="spellEnd"/>
      <w:r w:rsidRPr="000B034B">
        <w:rPr>
          <w:rFonts w:ascii="Verdana" w:hAnsi="Verdana" w:cs="Times New Roman"/>
          <w:color w:val="000000" w:themeColor="text1"/>
          <w:sz w:val="23"/>
          <w:szCs w:val="23"/>
        </w:rPr>
        <w:t xml:space="preserve"> 1 OD. </w:t>
      </w:r>
    </w:p>
    <w:p w:rsidR="000A5870" w:rsidRPr="000B034B" w:rsidRDefault="006E73A6"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(viii) </w:t>
      </w:r>
      <w:proofErr w:type="spellStart"/>
      <w:r w:rsidR="000A5870" w:rsidRPr="000B034B">
        <w:rPr>
          <w:rFonts w:ascii="Verdana" w:hAnsi="Verdana" w:cs="Times New Roman"/>
          <w:color w:val="000000" w:themeColor="text1"/>
          <w:sz w:val="23"/>
          <w:szCs w:val="23"/>
        </w:rPr>
        <w:t>Livot</w:t>
      </w:r>
      <w:proofErr w:type="spellEnd"/>
      <w:r w:rsidRPr="000B034B">
        <w:rPr>
          <w:rFonts w:ascii="Verdana" w:hAnsi="Verdana" w:cs="Times New Roman"/>
          <w:color w:val="000000" w:themeColor="text1"/>
          <w:sz w:val="23"/>
          <w:szCs w:val="23"/>
        </w:rPr>
        <w:t xml:space="preserve"> </w:t>
      </w:r>
      <w:proofErr w:type="spellStart"/>
      <w:r w:rsidR="000A5870" w:rsidRPr="000B034B">
        <w:rPr>
          <w:rFonts w:ascii="Verdana" w:hAnsi="Verdana" w:cs="Times New Roman"/>
          <w:color w:val="000000" w:themeColor="text1"/>
          <w:sz w:val="23"/>
          <w:szCs w:val="23"/>
        </w:rPr>
        <w:t>Syp</w:t>
      </w:r>
      <w:proofErr w:type="spellEnd"/>
    </w:p>
    <w:p w:rsidR="000A5870" w:rsidRPr="000B034B" w:rsidRDefault="006E73A6"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lastRenderedPageBreak/>
        <w:t>(ix)   T</w:t>
      </w:r>
      <w:r w:rsidR="000A5870" w:rsidRPr="000B034B">
        <w:rPr>
          <w:rFonts w:ascii="Verdana" w:hAnsi="Verdana" w:cs="Times New Roman"/>
          <w:color w:val="000000" w:themeColor="text1"/>
          <w:sz w:val="23"/>
          <w:szCs w:val="23"/>
        </w:rPr>
        <w:t xml:space="preserve">ablet </w:t>
      </w:r>
      <w:proofErr w:type="spellStart"/>
      <w:r w:rsidR="000A5870" w:rsidRPr="000B034B">
        <w:rPr>
          <w:rFonts w:ascii="Verdana" w:hAnsi="Verdana" w:cs="Times New Roman"/>
          <w:color w:val="000000" w:themeColor="text1"/>
          <w:sz w:val="23"/>
          <w:szCs w:val="23"/>
        </w:rPr>
        <w:t>Deflazacort</w:t>
      </w:r>
      <w:proofErr w:type="spellEnd"/>
      <w:r w:rsidR="000A5870" w:rsidRPr="000B034B">
        <w:rPr>
          <w:rFonts w:ascii="Verdana" w:hAnsi="Verdana" w:cs="Times New Roman"/>
          <w:color w:val="000000" w:themeColor="text1"/>
          <w:sz w:val="23"/>
          <w:szCs w:val="23"/>
        </w:rPr>
        <w:t xml:space="preserve"> 12 mg OD after breakfast</w:t>
      </w:r>
    </w:p>
    <w:p w:rsidR="000B034B" w:rsidRDefault="000B034B" w:rsidP="00F02CE1">
      <w:pPr>
        <w:autoSpaceDE w:val="0"/>
        <w:autoSpaceDN w:val="0"/>
        <w:adjustRightInd w:val="0"/>
        <w:spacing w:after="0" w:line="360" w:lineRule="auto"/>
        <w:jc w:val="both"/>
        <w:rPr>
          <w:rFonts w:ascii="Verdana" w:hAnsi="Verdana" w:cs="Times New Roman"/>
          <w:color w:val="000000" w:themeColor="text1"/>
          <w:sz w:val="23"/>
          <w:szCs w:val="23"/>
        </w:rPr>
      </w:pPr>
    </w:p>
    <w:p w:rsidR="000A5870" w:rsidRPr="000B034B" w:rsidRDefault="00220F0B"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She was again advised verbally to go to higher centre.  </w:t>
      </w:r>
      <w:r w:rsidR="000A5870" w:rsidRPr="000B034B">
        <w:rPr>
          <w:rFonts w:ascii="Verdana" w:hAnsi="Verdana" w:cs="Times New Roman"/>
          <w:color w:val="000000" w:themeColor="text1"/>
          <w:sz w:val="23"/>
          <w:szCs w:val="23"/>
        </w:rPr>
        <w:t>However</w:t>
      </w:r>
      <w:r w:rsidRPr="000B034B">
        <w:rPr>
          <w:rFonts w:ascii="Verdana" w:hAnsi="Verdana" w:cs="Times New Roman"/>
          <w:color w:val="000000" w:themeColor="text1"/>
          <w:sz w:val="23"/>
          <w:szCs w:val="23"/>
        </w:rPr>
        <w:t>, the</w:t>
      </w:r>
      <w:r w:rsidR="000A5870" w:rsidRPr="000B034B">
        <w:rPr>
          <w:rFonts w:ascii="Verdana" w:hAnsi="Verdana" w:cs="Times New Roman"/>
          <w:color w:val="000000" w:themeColor="text1"/>
          <w:sz w:val="23"/>
          <w:szCs w:val="23"/>
        </w:rPr>
        <w:t xml:space="preserve"> patient did not go to any higher centre and came to </w:t>
      </w:r>
      <w:r w:rsidR="00054B91" w:rsidRPr="000B034B">
        <w:rPr>
          <w:rFonts w:ascii="Verdana" w:hAnsi="Verdana" w:cs="Times New Roman"/>
          <w:color w:val="000000" w:themeColor="text1"/>
          <w:sz w:val="23"/>
          <w:szCs w:val="23"/>
        </w:rPr>
        <w:t>him</w:t>
      </w:r>
      <w:r w:rsidR="000A5870" w:rsidRPr="000B034B">
        <w:rPr>
          <w:rFonts w:ascii="Verdana" w:hAnsi="Verdana" w:cs="Times New Roman"/>
          <w:color w:val="000000" w:themeColor="text1"/>
          <w:sz w:val="23"/>
          <w:szCs w:val="23"/>
        </w:rPr>
        <w:t xml:space="preserve"> again on</w:t>
      </w:r>
      <w:r w:rsidRPr="000B034B">
        <w:rPr>
          <w:rFonts w:ascii="Verdana" w:hAnsi="Verdana" w:cs="Times New Roman"/>
          <w:color w:val="000000" w:themeColor="text1"/>
          <w:sz w:val="23"/>
          <w:szCs w:val="23"/>
        </w:rPr>
        <w:t xml:space="preserve"> 24.11.2016.  He</w:t>
      </w:r>
      <w:r w:rsidR="000A5870" w:rsidRPr="000B034B">
        <w:rPr>
          <w:rFonts w:ascii="Verdana" w:hAnsi="Verdana" w:cs="Times New Roman"/>
          <w:bCs/>
          <w:color w:val="000000" w:themeColor="text1"/>
          <w:sz w:val="23"/>
          <w:szCs w:val="23"/>
        </w:rPr>
        <w:t xml:space="preserve"> </w:t>
      </w:r>
      <w:r w:rsidRPr="000B034B">
        <w:rPr>
          <w:rFonts w:ascii="Verdana" w:hAnsi="Verdana" w:cs="Times New Roman"/>
          <w:color w:val="000000" w:themeColor="text1"/>
          <w:sz w:val="23"/>
          <w:szCs w:val="23"/>
        </w:rPr>
        <w:t>does</w:t>
      </w:r>
      <w:r w:rsidR="000A5870" w:rsidRPr="000B034B">
        <w:rPr>
          <w:rFonts w:ascii="Verdana" w:hAnsi="Verdana" w:cs="Times New Roman"/>
          <w:color w:val="000000" w:themeColor="text1"/>
          <w:sz w:val="23"/>
          <w:szCs w:val="23"/>
        </w:rPr>
        <w:t xml:space="preserve"> not know whether </w:t>
      </w:r>
      <w:r w:rsidRPr="000B034B">
        <w:rPr>
          <w:rFonts w:ascii="Verdana" w:hAnsi="Verdana" w:cs="Times New Roman"/>
          <w:color w:val="000000" w:themeColor="text1"/>
          <w:sz w:val="23"/>
          <w:szCs w:val="23"/>
        </w:rPr>
        <w:t xml:space="preserve">the treatment prescribed by him </w:t>
      </w:r>
      <w:r w:rsidR="000A5870" w:rsidRPr="000B034B">
        <w:rPr>
          <w:rFonts w:ascii="Verdana" w:hAnsi="Verdana" w:cs="Times New Roman"/>
          <w:color w:val="000000" w:themeColor="text1"/>
          <w:sz w:val="23"/>
          <w:szCs w:val="23"/>
        </w:rPr>
        <w:t>was</w:t>
      </w:r>
      <w:r w:rsidRPr="000B034B">
        <w:rPr>
          <w:rFonts w:ascii="Verdana" w:hAnsi="Verdana" w:cs="Times New Roman"/>
          <w:color w:val="000000" w:themeColor="text1"/>
          <w:sz w:val="23"/>
          <w:szCs w:val="23"/>
        </w:rPr>
        <w:t xml:space="preserve"> taken by her or not </w:t>
      </w:r>
      <w:r w:rsidR="000A5870" w:rsidRPr="000B034B">
        <w:rPr>
          <w:rFonts w:ascii="Verdana" w:hAnsi="Verdana" w:cs="Times New Roman"/>
          <w:color w:val="000000" w:themeColor="text1"/>
          <w:sz w:val="23"/>
          <w:szCs w:val="23"/>
        </w:rPr>
        <w:t>though to an extent, same can be corroborated by medicine</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purchase</w:t>
      </w:r>
      <w:r w:rsidRPr="000B034B">
        <w:rPr>
          <w:rFonts w:ascii="Verdana" w:hAnsi="Verdana" w:cs="Times New Roman"/>
          <w:color w:val="000000" w:themeColor="text1"/>
          <w:sz w:val="23"/>
          <w:szCs w:val="23"/>
        </w:rPr>
        <w:t xml:space="preserve"> receipts</w:t>
      </w:r>
      <w:r w:rsidR="000A5870" w:rsidRPr="000B034B">
        <w:rPr>
          <w:rFonts w:ascii="Verdana" w:hAnsi="Verdana" w:cs="Times New Roman"/>
          <w:color w:val="000000" w:themeColor="text1"/>
          <w:sz w:val="23"/>
          <w:szCs w:val="23"/>
        </w:rPr>
        <w:t>,</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which must be with </w:t>
      </w:r>
      <w:r w:rsidRPr="000B034B">
        <w:rPr>
          <w:rFonts w:ascii="Verdana" w:hAnsi="Verdana" w:cs="Times New Roman"/>
          <w:color w:val="000000" w:themeColor="text1"/>
          <w:sz w:val="23"/>
          <w:szCs w:val="23"/>
        </w:rPr>
        <w:t xml:space="preserve">the complainant Sri </w:t>
      </w:r>
      <w:proofErr w:type="spellStart"/>
      <w:r w:rsidRPr="000B034B">
        <w:rPr>
          <w:rFonts w:ascii="Verdana" w:hAnsi="Verdana" w:cs="Times New Roman"/>
          <w:color w:val="000000" w:themeColor="text1"/>
          <w:sz w:val="23"/>
          <w:szCs w:val="23"/>
        </w:rPr>
        <w:t>Javed</w:t>
      </w:r>
      <w:proofErr w:type="spellEnd"/>
      <w:r w:rsidRPr="000B034B">
        <w:rPr>
          <w:rFonts w:ascii="Verdana" w:hAnsi="Verdana" w:cs="Times New Roman"/>
          <w:color w:val="000000" w:themeColor="text1"/>
          <w:sz w:val="23"/>
          <w:szCs w:val="23"/>
        </w:rPr>
        <w:t xml:space="preserve"> Ali.  </w:t>
      </w:r>
      <w:r w:rsidR="000A5870" w:rsidRPr="000B034B">
        <w:rPr>
          <w:rFonts w:ascii="Verdana" w:hAnsi="Verdana" w:cs="Times New Roman"/>
          <w:color w:val="000000" w:themeColor="text1"/>
          <w:sz w:val="23"/>
          <w:szCs w:val="23"/>
        </w:rPr>
        <w:t>However</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she</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was not having jaundice which is 'earliest sign of liver toxicity of </w:t>
      </w:r>
      <w:r w:rsidRPr="000B034B">
        <w:rPr>
          <w:rFonts w:ascii="Verdana" w:hAnsi="Verdana" w:cs="Times New Roman"/>
          <w:color w:val="000000" w:themeColor="text1"/>
          <w:sz w:val="23"/>
          <w:szCs w:val="23"/>
        </w:rPr>
        <w:t xml:space="preserve">ATI.  He </w:t>
      </w:r>
      <w:r w:rsidR="000A5870" w:rsidRPr="000B034B">
        <w:rPr>
          <w:rFonts w:ascii="Verdana" w:hAnsi="Verdana" w:cs="Times New Roman"/>
          <w:color w:val="000000" w:themeColor="text1"/>
          <w:sz w:val="23"/>
          <w:szCs w:val="23"/>
        </w:rPr>
        <w:t>distinctly</w:t>
      </w:r>
      <w:r w:rsidRPr="000B034B">
        <w:rPr>
          <w:rFonts w:ascii="Verdana" w:hAnsi="Verdana" w:cs="Times New Roman"/>
          <w:color w:val="000000" w:themeColor="text1"/>
          <w:sz w:val="23"/>
          <w:szCs w:val="23"/>
        </w:rPr>
        <w:t xml:space="preserve"> remembers that he</w:t>
      </w:r>
      <w:r w:rsidR="000A5870" w:rsidRPr="000B034B">
        <w:rPr>
          <w:rFonts w:ascii="Verdana" w:hAnsi="Verdana" w:cs="Times New Roman"/>
          <w:color w:val="000000" w:themeColor="text1"/>
          <w:sz w:val="23"/>
          <w:szCs w:val="23"/>
        </w:rPr>
        <w:t xml:space="preserve"> had again </w:t>
      </w:r>
      <w:r w:rsidRPr="000B034B">
        <w:rPr>
          <w:rFonts w:ascii="Verdana" w:hAnsi="Verdana" w:cs="Times New Roman"/>
          <w:color w:val="000000" w:themeColor="text1"/>
          <w:sz w:val="23"/>
          <w:szCs w:val="23"/>
        </w:rPr>
        <w:t>counselled her to go to a higher centre</w:t>
      </w:r>
      <w:r w:rsidR="000A5870" w:rsidRPr="000B034B">
        <w:rPr>
          <w:rFonts w:ascii="Verdana" w:hAnsi="Verdana" w:cs="Times New Roman"/>
          <w:color w:val="000000" w:themeColor="text1"/>
          <w:sz w:val="23"/>
          <w:szCs w:val="23"/>
        </w:rPr>
        <w:t>,</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but she was not</w:t>
      </w:r>
      <w:r w:rsidRPr="000B034B">
        <w:rPr>
          <w:rFonts w:ascii="Verdana" w:hAnsi="Verdana" w:cs="Times New Roman"/>
          <w:color w:val="000000" w:themeColor="text1"/>
          <w:sz w:val="23"/>
          <w:szCs w:val="23"/>
        </w:rPr>
        <w:t xml:space="preserve"> inclined.  </w:t>
      </w:r>
      <w:r w:rsidR="000A5870" w:rsidRPr="000B034B">
        <w:rPr>
          <w:rFonts w:ascii="Verdana" w:hAnsi="Verdana" w:cs="Times New Roman"/>
          <w:color w:val="000000" w:themeColor="text1"/>
          <w:sz w:val="23"/>
          <w:szCs w:val="23"/>
        </w:rPr>
        <w:t>Then</w:t>
      </w:r>
      <w:r w:rsidRPr="000B034B">
        <w:rPr>
          <w:rFonts w:ascii="Verdana" w:hAnsi="Verdana" w:cs="Times New Roman"/>
          <w:color w:val="000000" w:themeColor="text1"/>
          <w:sz w:val="23"/>
          <w:szCs w:val="23"/>
        </w:rPr>
        <w:t>,</w:t>
      </w:r>
      <w:r w:rsidR="000A5870"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 xml:space="preserve">he prescribed her as </w:t>
      </w:r>
      <w:proofErr w:type="gramStart"/>
      <w:r w:rsidRPr="000B034B">
        <w:rPr>
          <w:rFonts w:ascii="Verdana" w:hAnsi="Verdana" w:cs="Times New Roman"/>
          <w:color w:val="000000" w:themeColor="text1"/>
          <w:sz w:val="23"/>
          <w:szCs w:val="23"/>
        </w:rPr>
        <w:t>follows :</w:t>
      </w:r>
      <w:proofErr w:type="gramEnd"/>
      <w:r w:rsidRPr="000B034B">
        <w:rPr>
          <w:rFonts w:ascii="Verdana" w:hAnsi="Verdana" w:cs="Times New Roman"/>
          <w:color w:val="000000" w:themeColor="text1"/>
          <w:sz w:val="23"/>
          <w:szCs w:val="23"/>
        </w:rPr>
        <w:t>-</w:t>
      </w:r>
    </w:p>
    <w:p w:rsidR="000A5870" w:rsidRPr="000B034B" w:rsidRDefault="00220F0B"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w:t>
      </w:r>
      <w:proofErr w:type="spellStart"/>
      <w:r w:rsidRPr="000B034B">
        <w:rPr>
          <w:rFonts w:ascii="Verdana" w:hAnsi="Verdana" w:cs="Times New Roman"/>
          <w:color w:val="000000" w:themeColor="text1"/>
          <w:sz w:val="23"/>
          <w:szCs w:val="23"/>
        </w:rPr>
        <w:t>i</w:t>
      </w:r>
      <w:proofErr w:type="spellEnd"/>
      <w:r w:rsidRPr="000B034B">
        <w:rPr>
          <w:rFonts w:ascii="Verdana" w:hAnsi="Verdana" w:cs="Times New Roman"/>
          <w:color w:val="000000" w:themeColor="text1"/>
          <w:sz w:val="23"/>
          <w:szCs w:val="23"/>
        </w:rPr>
        <w:t xml:space="preserve">) </w:t>
      </w:r>
      <w:r w:rsidR="001653D2" w:rsidRPr="000B034B">
        <w:rPr>
          <w:rFonts w:ascii="Verdana" w:hAnsi="Verdana" w:cs="Times New Roman"/>
          <w:color w:val="000000" w:themeColor="text1"/>
          <w:sz w:val="23"/>
          <w:szCs w:val="23"/>
        </w:rPr>
        <w:t xml:space="preserve">Cap </w:t>
      </w:r>
      <w:proofErr w:type="spellStart"/>
      <w:r w:rsidR="001653D2" w:rsidRPr="000B034B">
        <w:rPr>
          <w:rFonts w:ascii="Verdana" w:hAnsi="Verdana" w:cs="Times New Roman"/>
          <w:color w:val="000000" w:themeColor="text1"/>
          <w:sz w:val="23"/>
          <w:szCs w:val="23"/>
        </w:rPr>
        <w:t>Pantop</w:t>
      </w:r>
      <w:proofErr w:type="spellEnd"/>
      <w:r w:rsidR="001653D2" w:rsidRPr="000B034B">
        <w:rPr>
          <w:rFonts w:ascii="Verdana" w:hAnsi="Verdana" w:cs="Times New Roman"/>
          <w:color w:val="000000" w:themeColor="text1"/>
          <w:sz w:val="23"/>
          <w:szCs w:val="23"/>
        </w:rPr>
        <w:t xml:space="preserve"> </w:t>
      </w:r>
      <w:proofErr w:type="spellStart"/>
      <w:r w:rsidR="001653D2" w:rsidRPr="000B034B">
        <w:rPr>
          <w:rFonts w:ascii="Verdana" w:hAnsi="Verdana" w:cs="Times New Roman"/>
          <w:color w:val="000000" w:themeColor="text1"/>
          <w:sz w:val="23"/>
          <w:szCs w:val="23"/>
        </w:rPr>
        <w:t>DSR</w:t>
      </w:r>
      <w:proofErr w:type="spellEnd"/>
      <w:r w:rsidR="001653D2" w:rsidRPr="000B034B">
        <w:rPr>
          <w:rFonts w:ascii="Verdana" w:hAnsi="Verdana" w:cs="Times New Roman"/>
          <w:color w:val="000000" w:themeColor="text1"/>
          <w:sz w:val="23"/>
          <w:szCs w:val="23"/>
        </w:rPr>
        <w:t xml:space="preserve"> </w:t>
      </w:r>
      <w:proofErr w:type="spellStart"/>
      <w:r w:rsidR="001653D2" w:rsidRPr="000B034B">
        <w:rPr>
          <w:rFonts w:ascii="Verdana" w:hAnsi="Verdana" w:cs="Times New Roman"/>
          <w:color w:val="000000" w:themeColor="text1"/>
          <w:sz w:val="23"/>
          <w:szCs w:val="23"/>
        </w:rPr>
        <w:t>1OD</w:t>
      </w:r>
      <w:proofErr w:type="spellEnd"/>
      <w:r w:rsidR="001653D2" w:rsidRPr="000B034B">
        <w:rPr>
          <w:rFonts w:ascii="Verdana" w:hAnsi="Verdana" w:cs="Times New Roman"/>
          <w:color w:val="000000" w:themeColor="text1"/>
          <w:sz w:val="23"/>
          <w:szCs w:val="23"/>
        </w:rPr>
        <w:t>.</w:t>
      </w:r>
    </w:p>
    <w:p w:rsidR="001653D2" w:rsidRPr="000B034B" w:rsidRDefault="001653D2"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(ii) </w:t>
      </w:r>
      <w:proofErr w:type="spellStart"/>
      <w:r w:rsidRPr="000B034B">
        <w:rPr>
          <w:rFonts w:ascii="Verdana" w:hAnsi="Verdana" w:cs="Times New Roman"/>
          <w:color w:val="000000" w:themeColor="text1"/>
          <w:sz w:val="23"/>
          <w:szCs w:val="23"/>
        </w:rPr>
        <w:t>Rcinex</w:t>
      </w:r>
      <w:proofErr w:type="spellEnd"/>
      <w:r w:rsidRPr="000B034B">
        <w:rPr>
          <w:rFonts w:ascii="Verdana" w:hAnsi="Verdana" w:cs="Times New Roman"/>
          <w:color w:val="000000" w:themeColor="text1"/>
          <w:sz w:val="23"/>
          <w:szCs w:val="23"/>
        </w:rPr>
        <w:t xml:space="preserve"> 450 </w:t>
      </w:r>
      <w:proofErr w:type="spellStart"/>
      <w:r w:rsidRPr="000B034B">
        <w:rPr>
          <w:rFonts w:ascii="Verdana" w:hAnsi="Verdana" w:cs="Times New Roman"/>
          <w:color w:val="000000" w:themeColor="text1"/>
          <w:sz w:val="23"/>
          <w:szCs w:val="23"/>
        </w:rPr>
        <w:t>mgm</w:t>
      </w:r>
      <w:proofErr w:type="spellEnd"/>
      <w:r w:rsidRPr="000B034B">
        <w:rPr>
          <w:rFonts w:ascii="Verdana" w:hAnsi="Verdana" w:cs="Times New Roman"/>
          <w:color w:val="000000" w:themeColor="text1"/>
          <w:sz w:val="23"/>
          <w:szCs w:val="23"/>
        </w:rPr>
        <w:t xml:space="preserve"> 1 OD </w:t>
      </w:r>
      <w:proofErr w:type="spellStart"/>
      <w:r w:rsidRPr="000B034B">
        <w:rPr>
          <w:rFonts w:ascii="Verdana" w:hAnsi="Verdana" w:cs="Times New Roman"/>
          <w:color w:val="000000" w:themeColor="text1"/>
          <w:sz w:val="23"/>
          <w:szCs w:val="23"/>
        </w:rPr>
        <w:t>BBF</w:t>
      </w:r>
      <w:proofErr w:type="spellEnd"/>
      <w:r w:rsidRPr="000B034B">
        <w:rPr>
          <w:rFonts w:ascii="Verdana" w:hAnsi="Verdana" w:cs="Times New Roman"/>
          <w:color w:val="000000" w:themeColor="text1"/>
          <w:sz w:val="23"/>
          <w:szCs w:val="23"/>
        </w:rPr>
        <w:t>.</w:t>
      </w:r>
    </w:p>
    <w:p w:rsidR="00D65167" w:rsidRPr="000B034B" w:rsidRDefault="001653D2"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(iii) </w:t>
      </w:r>
      <w:proofErr w:type="spellStart"/>
      <w:r w:rsidRPr="000B034B">
        <w:rPr>
          <w:rFonts w:ascii="Verdana" w:hAnsi="Verdana" w:cs="Times New Roman"/>
          <w:color w:val="000000" w:themeColor="text1"/>
          <w:sz w:val="23"/>
          <w:szCs w:val="23"/>
        </w:rPr>
        <w:t>Pzide</w:t>
      </w:r>
      <w:proofErr w:type="spellEnd"/>
      <w:r w:rsidRPr="000B034B">
        <w:rPr>
          <w:rFonts w:ascii="Verdana" w:hAnsi="Verdana" w:cs="Times New Roman"/>
          <w:color w:val="000000" w:themeColor="text1"/>
          <w:sz w:val="23"/>
          <w:szCs w:val="23"/>
        </w:rPr>
        <w:t xml:space="preserve"> 450 </w:t>
      </w:r>
      <w:proofErr w:type="spellStart"/>
      <w:r w:rsidRPr="000B034B">
        <w:rPr>
          <w:rFonts w:ascii="Verdana" w:hAnsi="Verdana" w:cs="Times New Roman"/>
          <w:color w:val="000000" w:themeColor="text1"/>
          <w:sz w:val="23"/>
          <w:szCs w:val="23"/>
        </w:rPr>
        <w:t>mgm</w:t>
      </w:r>
      <w:proofErr w:type="spellEnd"/>
      <w:r w:rsidRPr="000B034B">
        <w:rPr>
          <w:rFonts w:ascii="Verdana" w:hAnsi="Verdana" w:cs="Times New Roman"/>
          <w:color w:val="000000" w:themeColor="text1"/>
          <w:sz w:val="23"/>
          <w:szCs w:val="23"/>
        </w:rPr>
        <w:t xml:space="preserve"> BD.</w:t>
      </w:r>
    </w:p>
    <w:p w:rsidR="00C37920" w:rsidRPr="000B034B" w:rsidRDefault="00194C9A" w:rsidP="00F02CE1">
      <w:pPr>
        <w:autoSpaceDE w:val="0"/>
        <w:autoSpaceDN w:val="0"/>
        <w:adjustRightInd w:val="0"/>
        <w:spacing w:after="0" w:line="360" w:lineRule="auto"/>
        <w:jc w:val="both"/>
        <w:rPr>
          <w:rFonts w:ascii="Verdana" w:hAnsi="Verdana" w:cs="Times New Roman"/>
          <w:color w:val="000000" w:themeColor="text1"/>
          <w:sz w:val="23"/>
          <w:szCs w:val="23"/>
        </w:rPr>
      </w:pPr>
      <w:proofErr w:type="spellStart"/>
      <w:r w:rsidRPr="000B034B">
        <w:rPr>
          <w:rFonts w:ascii="Verdana" w:hAnsi="Verdana" w:cs="Times New Roman"/>
          <w:color w:val="000000" w:themeColor="text1"/>
          <w:sz w:val="23"/>
          <w:szCs w:val="23"/>
        </w:rPr>
        <w:t>Deflazacort</w:t>
      </w:r>
      <w:proofErr w:type="spellEnd"/>
      <w:r w:rsidRPr="000B034B">
        <w:rPr>
          <w:rFonts w:ascii="Verdana" w:hAnsi="Verdana" w:cs="Times New Roman"/>
          <w:color w:val="000000" w:themeColor="text1"/>
          <w:sz w:val="23"/>
          <w:szCs w:val="23"/>
        </w:rPr>
        <w:t xml:space="preserve"> 12 </w:t>
      </w:r>
      <w:proofErr w:type="spellStart"/>
      <w:r w:rsidRPr="000B034B">
        <w:rPr>
          <w:rFonts w:ascii="Verdana" w:hAnsi="Verdana" w:cs="Times New Roman"/>
          <w:color w:val="000000" w:themeColor="text1"/>
          <w:sz w:val="23"/>
          <w:szCs w:val="23"/>
        </w:rPr>
        <w:t>mgm</w:t>
      </w:r>
      <w:proofErr w:type="spellEnd"/>
      <w:r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1OD</w:t>
      </w:r>
      <w:proofErr w:type="spellEnd"/>
      <w:r w:rsidRPr="000B034B">
        <w:rPr>
          <w:rFonts w:ascii="Verdana" w:hAnsi="Verdana" w:cs="Times New Roman"/>
          <w:color w:val="000000" w:themeColor="text1"/>
          <w:sz w:val="23"/>
          <w:szCs w:val="23"/>
        </w:rPr>
        <w:t xml:space="preserve"> </w:t>
      </w:r>
      <w:proofErr w:type="gramStart"/>
      <w:r w:rsidRPr="000B034B">
        <w:rPr>
          <w:rFonts w:ascii="Verdana" w:hAnsi="Verdana" w:cs="Times New Roman"/>
          <w:color w:val="000000" w:themeColor="text1"/>
          <w:sz w:val="23"/>
          <w:szCs w:val="23"/>
        </w:rPr>
        <w:t>After</w:t>
      </w:r>
      <w:proofErr w:type="gramEnd"/>
      <w:r w:rsidRPr="000B034B">
        <w:rPr>
          <w:rFonts w:ascii="Verdana" w:hAnsi="Verdana" w:cs="Times New Roman"/>
          <w:color w:val="000000" w:themeColor="text1"/>
          <w:sz w:val="23"/>
          <w:szCs w:val="23"/>
        </w:rPr>
        <w:t xml:space="preserve"> breakfast</w:t>
      </w:r>
    </w:p>
    <w:p w:rsidR="00D65167" w:rsidRPr="000B034B" w:rsidRDefault="00D65167"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(iv) </w:t>
      </w:r>
      <w:proofErr w:type="spellStart"/>
      <w:r w:rsidRPr="000B034B">
        <w:rPr>
          <w:rFonts w:ascii="Verdana" w:hAnsi="Verdana" w:cs="Times New Roman"/>
          <w:color w:val="000000" w:themeColor="text1"/>
          <w:sz w:val="23"/>
          <w:szCs w:val="23"/>
        </w:rPr>
        <w:t>NVM</w:t>
      </w:r>
      <w:proofErr w:type="spellEnd"/>
      <w:r w:rsidRPr="000B034B">
        <w:rPr>
          <w:rFonts w:ascii="Verdana" w:hAnsi="Verdana" w:cs="Times New Roman"/>
          <w:color w:val="000000" w:themeColor="text1"/>
          <w:sz w:val="23"/>
          <w:szCs w:val="23"/>
        </w:rPr>
        <w:t xml:space="preserve"> 12 1 OD</w:t>
      </w:r>
    </w:p>
    <w:p w:rsidR="000A5870" w:rsidRPr="000B034B" w:rsidRDefault="00D65167" w:rsidP="00F02CE1">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(v)  </w:t>
      </w:r>
      <w:proofErr w:type="spellStart"/>
      <w:r w:rsidRPr="000B034B">
        <w:rPr>
          <w:rFonts w:ascii="Verdana" w:hAnsi="Verdana" w:cs="Times New Roman"/>
          <w:color w:val="000000" w:themeColor="text1"/>
          <w:sz w:val="23"/>
          <w:szCs w:val="23"/>
        </w:rPr>
        <w:t>Lasilactone</w:t>
      </w:r>
      <w:proofErr w:type="spellEnd"/>
      <w:r w:rsidRPr="000B034B">
        <w:rPr>
          <w:rFonts w:ascii="Verdana" w:hAnsi="Verdana" w:cs="Times New Roman"/>
          <w:color w:val="000000" w:themeColor="text1"/>
          <w:sz w:val="23"/>
          <w:szCs w:val="23"/>
        </w:rPr>
        <w:t xml:space="preserve"> 50 </w:t>
      </w:r>
      <w:proofErr w:type="spellStart"/>
      <w:r w:rsidRPr="000B034B">
        <w:rPr>
          <w:rFonts w:ascii="Verdana" w:hAnsi="Verdana" w:cs="Times New Roman"/>
          <w:color w:val="000000" w:themeColor="text1"/>
          <w:sz w:val="23"/>
          <w:szCs w:val="23"/>
        </w:rPr>
        <w:t>mgm</w:t>
      </w:r>
      <w:proofErr w:type="spellEnd"/>
      <w:r w:rsidRPr="000B034B">
        <w:rPr>
          <w:rFonts w:ascii="Verdana" w:hAnsi="Verdana" w:cs="Times New Roman"/>
          <w:color w:val="000000" w:themeColor="text1"/>
          <w:sz w:val="23"/>
          <w:szCs w:val="23"/>
        </w:rPr>
        <w:t xml:space="preserve"> ½ </w:t>
      </w:r>
      <w:proofErr w:type="gramStart"/>
      <w:r w:rsidRPr="000B034B">
        <w:rPr>
          <w:rFonts w:ascii="Verdana" w:hAnsi="Verdana" w:cs="Times New Roman"/>
          <w:color w:val="000000" w:themeColor="text1"/>
          <w:sz w:val="23"/>
          <w:szCs w:val="23"/>
        </w:rPr>
        <w:t>t</w:t>
      </w:r>
      <w:r w:rsidR="000A5870" w:rsidRPr="000B034B">
        <w:rPr>
          <w:rFonts w:ascii="Verdana" w:hAnsi="Verdana" w:cs="Times New Roman"/>
          <w:color w:val="000000" w:themeColor="text1"/>
          <w:sz w:val="23"/>
          <w:szCs w:val="23"/>
        </w:rPr>
        <w:t>ab</w:t>
      </w:r>
      <w:r w:rsidRPr="000B034B">
        <w:rPr>
          <w:rFonts w:ascii="Verdana" w:hAnsi="Verdana" w:cs="Times New Roman"/>
          <w:color w:val="000000" w:themeColor="text1"/>
          <w:sz w:val="23"/>
          <w:szCs w:val="23"/>
        </w:rPr>
        <w:t>let</w:t>
      </w:r>
      <w:proofErr w:type="gramEnd"/>
      <w:r w:rsidR="000A5870" w:rsidRPr="000B034B">
        <w:rPr>
          <w:rFonts w:ascii="Verdana" w:hAnsi="Verdana" w:cs="Times New Roman"/>
          <w:color w:val="000000" w:themeColor="text1"/>
          <w:sz w:val="23"/>
          <w:szCs w:val="23"/>
        </w:rPr>
        <w:t xml:space="preserve"> in morning of Friday Tuesday</w:t>
      </w:r>
      <w:r w:rsidRPr="000B034B">
        <w:rPr>
          <w:rFonts w:ascii="Verdana" w:hAnsi="Verdana" w:cs="Times New Roman"/>
          <w:color w:val="000000" w:themeColor="text1"/>
          <w:sz w:val="23"/>
          <w:szCs w:val="23"/>
        </w:rPr>
        <w:t>.</w:t>
      </w:r>
    </w:p>
    <w:p w:rsidR="00194C9A" w:rsidRPr="000B034B" w:rsidRDefault="00194C9A" w:rsidP="00F02CE1">
      <w:pPr>
        <w:pStyle w:val="NoSpacing"/>
        <w:tabs>
          <w:tab w:val="left" w:pos="7088"/>
        </w:tabs>
        <w:ind w:firstLine="4440"/>
        <w:rPr>
          <w:rFonts w:ascii="Verdana" w:hAnsi="Verdana"/>
          <w:sz w:val="23"/>
          <w:szCs w:val="23"/>
        </w:rPr>
      </w:pPr>
    </w:p>
    <w:p w:rsidR="000A5870" w:rsidRPr="000B034B" w:rsidRDefault="00D65167" w:rsidP="00F02CE1">
      <w:pPr>
        <w:tabs>
          <w:tab w:val="left" w:pos="7088"/>
        </w:tabs>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All was advised for fifteen days.  He did not see patient after that.  </w:t>
      </w:r>
      <w:r w:rsidR="000A5870" w:rsidRPr="000B034B">
        <w:rPr>
          <w:rFonts w:ascii="Verdana" w:hAnsi="Verdana" w:cs="Times New Roman"/>
          <w:color w:val="000000" w:themeColor="text1"/>
          <w:sz w:val="23"/>
          <w:szCs w:val="23"/>
        </w:rPr>
        <w:t xml:space="preserve">It is accepted that </w:t>
      </w:r>
      <w:r w:rsidRPr="000B034B">
        <w:rPr>
          <w:rFonts w:ascii="Verdana" w:hAnsi="Verdana" w:cs="Times New Roman"/>
          <w:color w:val="000000" w:themeColor="text1"/>
          <w:sz w:val="23"/>
          <w:szCs w:val="23"/>
        </w:rPr>
        <w:t xml:space="preserve">the patient consulted him </w:t>
      </w:r>
      <w:r w:rsidR="000A5870" w:rsidRPr="000B034B">
        <w:rPr>
          <w:rFonts w:ascii="Verdana" w:hAnsi="Verdana" w:cs="Times New Roman"/>
          <w:color w:val="000000" w:themeColor="text1"/>
          <w:sz w:val="23"/>
          <w:szCs w:val="23"/>
        </w:rPr>
        <w:t>on 20.10.2016, 22.10.2016,</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25.10.2016, 29.10.2</w:t>
      </w:r>
      <w:r w:rsidR="006C5061">
        <w:rPr>
          <w:rFonts w:ascii="Verdana" w:hAnsi="Verdana" w:cs="Times New Roman"/>
          <w:color w:val="000000" w:themeColor="text1"/>
          <w:sz w:val="23"/>
          <w:szCs w:val="23"/>
        </w:rPr>
        <w:t>016, 09.11.2016 and 24.11.2016,</w:t>
      </w:r>
      <w:r w:rsidR="000A5870" w:rsidRPr="000B034B">
        <w:rPr>
          <w:rFonts w:ascii="Verdana" w:hAnsi="Verdana" w:cs="Times New Roman"/>
          <w:color w:val="000000" w:themeColor="text1"/>
          <w:sz w:val="23"/>
          <w:szCs w:val="23"/>
        </w:rPr>
        <w:t xml:space="preserve"> gave her prescription of</w:t>
      </w:r>
      <w:r w:rsidRPr="000B034B">
        <w:rPr>
          <w:rFonts w:ascii="Verdana" w:hAnsi="Verdana" w:cs="Times New Roman"/>
          <w:color w:val="000000" w:themeColor="text1"/>
          <w:sz w:val="23"/>
          <w:szCs w:val="23"/>
        </w:rPr>
        <w:t xml:space="preserve"> medicines too</w:t>
      </w:r>
      <w:r w:rsidR="000A5870" w:rsidRPr="000B034B">
        <w:rPr>
          <w:rFonts w:ascii="Verdana" w:hAnsi="Verdana" w:cs="Times New Roman"/>
          <w:color w:val="000000" w:themeColor="text1"/>
          <w:sz w:val="23"/>
          <w:szCs w:val="23"/>
        </w:rPr>
        <w:t>,</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to be purch</w:t>
      </w:r>
      <w:r w:rsidRPr="000B034B">
        <w:rPr>
          <w:rFonts w:ascii="Verdana" w:hAnsi="Verdana" w:cs="Times New Roman"/>
          <w:color w:val="000000" w:themeColor="text1"/>
          <w:sz w:val="23"/>
          <w:szCs w:val="23"/>
        </w:rPr>
        <w:t>ased from outside.  He cannot say</w:t>
      </w:r>
      <w:r w:rsidR="000A5870" w:rsidRPr="000B034B">
        <w:rPr>
          <w:rFonts w:ascii="Verdana" w:hAnsi="Verdana" w:cs="Times New Roman"/>
          <w:color w:val="000000" w:themeColor="text1"/>
          <w:sz w:val="23"/>
          <w:szCs w:val="23"/>
        </w:rPr>
        <w:t xml:space="preserve"> whether </w:t>
      </w:r>
      <w:r w:rsidRPr="000B034B">
        <w:rPr>
          <w:rFonts w:ascii="Verdana" w:hAnsi="Verdana" w:cs="Times New Roman"/>
          <w:color w:val="000000" w:themeColor="text1"/>
          <w:sz w:val="23"/>
          <w:szCs w:val="23"/>
        </w:rPr>
        <w:t xml:space="preserve">she took his </w:t>
      </w:r>
      <w:r w:rsidR="000A5870" w:rsidRPr="000B034B">
        <w:rPr>
          <w:rFonts w:ascii="Verdana" w:hAnsi="Verdana" w:cs="Times New Roman"/>
          <w:color w:val="000000" w:themeColor="text1"/>
          <w:sz w:val="23"/>
          <w:szCs w:val="23"/>
        </w:rPr>
        <w:t>medicines fu</w:t>
      </w:r>
      <w:r w:rsidRPr="000B034B">
        <w:rPr>
          <w:rFonts w:ascii="Verdana" w:hAnsi="Verdana" w:cs="Times New Roman"/>
          <w:color w:val="000000" w:themeColor="text1"/>
          <w:sz w:val="23"/>
          <w:szCs w:val="23"/>
        </w:rPr>
        <w:t xml:space="preserve">lly or partially or not at all.  </w:t>
      </w:r>
      <w:r w:rsidR="000A5870" w:rsidRPr="000B034B">
        <w:rPr>
          <w:rFonts w:ascii="Verdana" w:hAnsi="Verdana" w:cs="Times New Roman"/>
          <w:color w:val="000000" w:themeColor="text1"/>
          <w:sz w:val="23"/>
          <w:szCs w:val="23"/>
        </w:rPr>
        <w:t>However</w:t>
      </w:r>
      <w:r w:rsidRPr="000B034B">
        <w:rPr>
          <w:rFonts w:ascii="Verdana" w:hAnsi="Verdana" w:cs="Times New Roman"/>
          <w:color w:val="000000" w:themeColor="text1"/>
          <w:sz w:val="23"/>
          <w:szCs w:val="23"/>
        </w:rPr>
        <w:t>, the</w:t>
      </w:r>
      <w:r w:rsidR="000A5870" w:rsidRPr="000B034B">
        <w:rPr>
          <w:rFonts w:ascii="Verdana" w:hAnsi="Verdana" w:cs="Times New Roman"/>
          <w:color w:val="000000" w:themeColor="text1"/>
          <w:sz w:val="23"/>
          <w:szCs w:val="23"/>
        </w:rPr>
        <w:t xml:space="preserve"> complainant may be asked to</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produce cash receipt of medicines to verify whether medicines were even</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purchased</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or not.</w:t>
      </w:r>
      <w:r w:rsidRPr="000B034B">
        <w:rPr>
          <w:rFonts w:ascii="Verdana" w:hAnsi="Verdana" w:cs="Times New Roman"/>
          <w:color w:val="000000" w:themeColor="text1"/>
          <w:sz w:val="23"/>
          <w:szCs w:val="23"/>
        </w:rPr>
        <w:t xml:space="preserve">  As explained in summary above, the patient was advised repeatedly, once in writing as well as few times verbally to go to higher centre for investigation as well as further management, the patient did not go and requested for treatment with him only.  </w:t>
      </w:r>
      <w:r w:rsidR="000A5870" w:rsidRPr="000B034B">
        <w:rPr>
          <w:rFonts w:ascii="Verdana" w:hAnsi="Verdana" w:cs="Times New Roman"/>
          <w:bCs/>
          <w:color w:val="000000" w:themeColor="text1"/>
          <w:sz w:val="23"/>
          <w:szCs w:val="23"/>
        </w:rPr>
        <w:t xml:space="preserve">She was never diagnosed by </w:t>
      </w:r>
      <w:r w:rsidRPr="000B034B">
        <w:rPr>
          <w:rFonts w:ascii="Verdana" w:hAnsi="Verdana" w:cs="Times New Roman"/>
          <w:bCs/>
          <w:color w:val="000000" w:themeColor="text1"/>
          <w:sz w:val="23"/>
          <w:szCs w:val="23"/>
        </w:rPr>
        <w:t xml:space="preserve">him </w:t>
      </w:r>
      <w:r w:rsidR="000A5870" w:rsidRPr="000B034B">
        <w:rPr>
          <w:rFonts w:ascii="Verdana" w:hAnsi="Verdana" w:cs="Times New Roman"/>
          <w:bCs/>
          <w:color w:val="000000" w:themeColor="text1"/>
          <w:sz w:val="23"/>
          <w:szCs w:val="23"/>
        </w:rPr>
        <w:t>as a c</w:t>
      </w:r>
      <w:r w:rsidRPr="000B034B">
        <w:rPr>
          <w:rFonts w:ascii="Verdana" w:hAnsi="Verdana" w:cs="Times New Roman"/>
          <w:bCs/>
          <w:color w:val="000000" w:themeColor="text1"/>
          <w:sz w:val="23"/>
          <w:szCs w:val="23"/>
        </w:rPr>
        <w:t xml:space="preserve">ase of tuberculosis.  </w:t>
      </w:r>
      <w:r w:rsidR="000A5870" w:rsidRPr="000B034B">
        <w:rPr>
          <w:rFonts w:ascii="Verdana" w:hAnsi="Verdana" w:cs="Times New Roman"/>
          <w:color w:val="000000" w:themeColor="text1"/>
          <w:sz w:val="23"/>
          <w:szCs w:val="23"/>
        </w:rPr>
        <w:t>Due to reluctance of</w:t>
      </w:r>
      <w:r w:rsidRPr="000B034B">
        <w:rPr>
          <w:rFonts w:ascii="Verdana" w:hAnsi="Verdana" w:cs="Times New Roman"/>
          <w:color w:val="000000" w:themeColor="text1"/>
          <w:sz w:val="23"/>
          <w:szCs w:val="23"/>
        </w:rPr>
        <w:t xml:space="preserve"> the </w:t>
      </w:r>
      <w:r w:rsidR="000A5870" w:rsidRPr="000B034B">
        <w:rPr>
          <w:rFonts w:ascii="Verdana" w:hAnsi="Verdana" w:cs="Times New Roman"/>
          <w:color w:val="000000" w:themeColor="text1"/>
          <w:sz w:val="23"/>
          <w:szCs w:val="23"/>
        </w:rPr>
        <w:t>patient to go to higher centre for specific investigations and further management, on the basis of pattern in the community in Indian scenario as well as wide practice</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prevalent in private sector of the country, presumptive </w:t>
      </w:r>
      <w:r w:rsidRPr="000B034B">
        <w:rPr>
          <w:rFonts w:ascii="Verdana" w:hAnsi="Verdana" w:cs="Times New Roman"/>
          <w:color w:val="000000" w:themeColor="text1"/>
          <w:sz w:val="23"/>
          <w:szCs w:val="23"/>
        </w:rPr>
        <w:t>anti tubercular t</w:t>
      </w:r>
      <w:r w:rsidR="000A5870" w:rsidRPr="000B034B">
        <w:rPr>
          <w:rFonts w:ascii="Verdana" w:hAnsi="Verdana" w:cs="Times New Roman"/>
          <w:color w:val="000000" w:themeColor="text1"/>
          <w:sz w:val="23"/>
          <w:szCs w:val="23"/>
        </w:rPr>
        <w:t>reatment</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as a short</w:t>
      </w:r>
      <w:r w:rsidRPr="000B034B">
        <w:rPr>
          <w:rFonts w:ascii="Verdana" w:hAnsi="Verdana" w:cs="Times New Roman"/>
          <w:color w:val="000000" w:themeColor="text1"/>
          <w:sz w:val="23"/>
          <w:szCs w:val="23"/>
        </w:rPr>
        <w:t xml:space="preserve"> therapeutic trial was advised.  </w:t>
      </w:r>
      <w:r w:rsidR="000A5870" w:rsidRPr="000B034B">
        <w:rPr>
          <w:rFonts w:ascii="Verdana" w:hAnsi="Verdana" w:cs="Times New Roman"/>
          <w:color w:val="000000" w:themeColor="text1"/>
          <w:sz w:val="23"/>
          <w:szCs w:val="23"/>
        </w:rPr>
        <w:t>Furthermore</w:t>
      </w:r>
      <w:r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u</w:t>
      </w:r>
      <w:r w:rsidR="000A5870" w:rsidRPr="000B034B">
        <w:rPr>
          <w:rFonts w:ascii="Verdana" w:hAnsi="Verdana" w:cs="Times New Roman"/>
          <w:color w:val="000000" w:themeColor="text1"/>
          <w:sz w:val="23"/>
          <w:szCs w:val="23"/>
        </w:rPr>
        <w:t>ltrasonography</w:t>
      </w:r>
      <w:proofErr w:type="spellEnd"/>
      <w:r w:rsidR="000A5870" w:rsidRPr="000B034B">
        <w:rPr>
          <w:rFonts w:ascii="Verdana" w:hAnsi="Verdana" w:cs="Times New Roman"/>
          <w:color w:val="000000" w:themeColor="text1"/>
          <w:sz w:val="23"/>
          <w:szCs w:val="23"/>
        </w:rPr>
        <w:t xml:space="preserve"> or simple</w:t>
      </w:r>
      <w:r w:rsidRPr="000B034B">
        <w:rPr>
          <w:rFonts w:ascii="Verdana" w:hAnsi="Verdana" w:cs="Times New Roman"/>
          <w:color w:val="000000" w:themeColor="text1"/>
          <w:sz w:val="23"/>
          <w:szCs w:val="23"/>
        </w:rPr>
        <w:t xml:space="preserve"> tests cannot</w:t>
      </w:r>
      <w:r w:rsidR="000A5870" w:rsidRPr="000B034B">
        <w:rPr>
          <w:rFonts w:ascii="Verdana" w:hAnsi="Verdana" w:cs="Times New Roman"/>
          <w:color w:val="000000" w:themeColor="text1"/>
          <w:sz w:val="23"/>
          <w:szCs w:val="23"/>
        </w:rPr>
        <w:t xml:space="preserve"> confirm or exclude </w:t>
      </w:r>
      <w:r w:rsidRPr="000B034B">
        <w:rPr>
          <w:rFonts w:ascii="Verdana" w:hAnsi="Verdana" w:cs="Times New Roman"/>
          <w:color w:val="000000" w:themeColor="text1"/>
          <w:sz w:val="23"/>
          <w:szCs w:val="23"/>
        </w:rPr>
        <w:t>a</w:t>
      </w:r>
      <w:r w:rsidR="000A5870" w:rsidRPr="000B034B">
        <w:rPr>
          <w:rFonts w:ascii="Verdana" w:hAnsi="Verdana" w:cs="Times New Roman"/>
          <w:color w:val="000000" w:themeColor="text1"/>
          <w:sz w:val="23"/>
          <w:szCs w:val="23"/>
        </w:rPr>
        <w:t xml:space="preserve">bdominal </w:t>
      </w:r>
      <w:r w:rsidRPr="000B034B">
        <w:rPr>
          <w:rFonts w:ascii="Verdana" w:hAnsi="Verdana" w:cs="Times New Roman"/>
          <w:color w:val="000000" w:themeColor="text1"/>
          <w:sz w:val="23"/>
          <w:szCs w:val="23"/>
        </w:rPr>
        <w:t>t</w:t>
      </w:r>
      <w:r w:rsidR="000A5870" w:rsidRPr="000B034B">
        <w:rPr>
          <w:rFonts w:ascii="Verdana" w:hAnsi="Verdana" w:cs="Times New Roman"/>
          <w:color w:val="000000" w:themeColor="text1"/>
          <w:sz w:val="23"/>
          <w:szCs w:val="23"/>
        </w:rPr>
        <w:t>uberculosis unlike pulmonary</w:t>
      </w:r>
      <w:r w:rsidRPr="000B034B">
        <w:rPr>
          <w:rFonts w:ascii="Verdana" w:hAnsi="Verdana" w:cs="Times New Roman"/>
          <w:color w:val="000000" w:themeColor="text1"/>
          <w:sz w:val="23"/>
          <w:szCs w:val="23"/>
        </w:rPr>
        <w:t xml:space="preserve"> t</w:t>
      </w:r>
      <w:r w:rsidR="000A5870" w:rsidRPr="000B034B">
        <w:rPr>
          <w:rFonts w:ascii="Verdana" w:hAnsi="Verdana" w:cs="Times New Roman"/>
          <w:color w:val="000000" w:themeColor="text1"/>
          <w:sz w:val="23"/>
          <w:szCs w:val="23"/>
        </w:rPr>
        <w:t xml:space="preserve">uberculosis where presence of </w:t>
      </w:r>
      <w:r w:rsidRPr="000B034B">
        <w:rPr>
          <w:rFonts w:ascii="Verdana" w:hAnsi="Verdana" w:cs="Times New Roman"/>
          <w:color w:val="000000" w:themeColor="text1"/>
          <w:sz w:val="23"/>
          <w:szCs w:val="23"/>
        </w:rPr>
        <w:lastRenderedPageBreak/>
        <w:t>a</w:t>
      </w:r>
      <w:r w:rsidR="000A5870" w:rsidRPr="000B034B">
        <w:rPr>
          <w:rFonts w:ascii="Verdana" w:hAnsi="Verdana" w:cs="Times New Roman"/>
          <w:color w:val="000000" w:themeColor="text1"/>
          <w:sz w:val="23"/>
          <w:szCs w:val="23"/>
        </w:rPr>
        <w:t xml:space="preserve">cid fast </w:t>
      </w:r>
      <w:r w:rsidRPr="000B034B">
        <w:rPr>
          <w:rFonts w:ascii="Verdana" w:hAnsi="Verdana" w:cs="Times New Roman"/>
          <w:color w:val="000000" w:themeColor="text1"/>
          <w:sz w:val="23"/>
          <w:szCs w:val="23"/>
        </w:rPr>
        <w:t>b</w:t>
      </w:r>
      <w:r w:rsidR="000A5870" w:rsidRPr="000B034B">
        <w:rPr>
          <w:rFonts w:ascii="Verdana" w:hAnsi="Verdana" w:cs="Times New Roman"/>
          <w:color w:val="000000" w:themeColor="text1"/>
          <w:sz w:val="23"/>
          <w:szCs w:val="23"/>
        </w:rPr>
        <w:t>acilli in sputum can confirm diagnosis of</w:t>
      </w:r>
      <w:r w:rsidRPr="000B034B">
        <w:rPr>
          <w:rFonts w:ascii="Verdana" w:hAnsi="Verdana" w:cs="Times New Roman"/>
          <w:color w:val="000000" w:themeColor="text1"/>
          <w:sz w:val="23"/>
          <w:szCs w:val="23"/>
        </w:rPr>
        <w:t xml:space="preserve"> p</w:t>
      </w:r>
      <w:r w:rsidR="000A5870" w:rsidRPr="000B034B">
        <w:rPr>
          <w:rFonts w:ascii="Verdana" w:hAnsi="Verdana" w:cs="Times New Roman"/>
          <w:color w:val="000000" w:themeColor="text1"/>
          <w:sz w:val="23"/>
          <w:szCs w:val="23"/>
        </w:rPr>
        <w:t xml:space="preserve">ulmonary </w:t>
      </w:r>
      <w:r w:rsidRPr="000B034B">
        <w:rPr>
          <w:rFonts w:ascii="Verdana" w:hAnsi="Verdana" w:cs="Times New Roman"/>
          <w:color w:val="000000" w:themeColor="text1"/>
          <w:sz w:val="23"/>
          <w:szCs w:val="23"/>
        </w:rPr>
        <w:t>t</w:t>
      </w:r>
      <w:r w:rsidR="000A5870" w:rsidRPr="000B034B">
        <w:rPr>
          <w:rFonts w:ascii="Verdana" w:hAnsi="Verdana" w:cs="Times New Roman"/>
          <w:color w:val="000000" w:themeColor="text1"/>
          <w:sz w:val="23"/>
          <w:szCs w:val="23"/>
        </w:rPr>
        <w:t xml:space="preserve">uberculosis. Even after </w:t>
      </w:r>
      <w:r w:rsidRPr="000B034B">
        <w:rPr>
          <w:rFonts w:ascii="Verdana" w:hAnsi="Verdana" w:cs="Times New Roman"/>
          <w:color w:val="000000" w:themeColor="text1"/>
          <w:sz w:val="23"/>
          <w:szCs w:val="23"/>
        </w:rPr>
        <w:t>counselling</w:t>
      </w:r>
      <w:r w:rsidR="000A5870" w:rsidRPr="000B034B">
        <w:rPr>
          <w:rFonts w:ascii="Verdana" w:hAnsi="Verdana" w:cs="Times New Roman"/>
          <w:color w:val="000000" w:themeColor="text1"/>
          <w:sz w:val="23"/>
          <w:szCs w:val="23"/>
        </w:rPr>
        <w:t xml:space="preserve"> few times</w:t>
      </w:r>
      <w:r w:rsidRPr="000B034B">
        <w:rPr>
          <w:rFonts w:ascii="Verdana" w:hAnsi="Verdana" w:cs="Times New Roman"/>
          <w:color w:val="000000" w:themeColor="text1"/>
          <w:sz w:val="23"/>
          <w:szCs w:val="23"/>
        </w:rPr>
        <w:t>,</w:t>
      </w:r>
      <w:r w:rsidR="000A5870" w:rsidRPr="000B034B">
        <w:rPr>
          <w:rFonts w:ascii="Verdana" w:hAnsi="Verdana" w:cs="Times New Roman"/>
          <w:color w:val="000000" w:themeColor="text1"/>
          <w:sz w:val="23"/>
          <w:szCs w:val="23"/>
        </w:rPr>
        <w:t xml:space="preserve"> she was not willing to go</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to a higher </w:t>
      </w:r>
      <w:r w:rsidRPr="000B034B">
        <w:rPr>
          <w:rFonts w:ascii="Verdana" w:hAnsi="Verdana" w:cs="Times New Roman"/>
          <w:color w:val="000000" w:themeColor="text1"/>
          <w:sz w:val="23"/>
          <w:szCs w:val="23"/>
        </w:rPr>
        <w:t>private or government centre.  So</w:t>
      </w:r>
      <w:r w:rsidR="000A5870" w:rsidRPr="000B034B">
        <w:rPr>
          <w:rFonts w:ascii="Verdana" w:hAnsi="Verdana" w:cs="Times New Roman"/>
          <w:color w:val="000000" w:themeColor="text1"/>
          <w:sz w:val="23"/>
          <w:szCs w:val="23"/>
        </w:rPr>
        <w:t xml:space="preserve"> charge that diagnosis of tuberculosis</w:t>
      </w:r>
      <w:r w:rsidRPr="000B034B">
        <w:rPr>
          <w:rFonts w:ascii="Verdana" w:hAnsi="Verdana" w:cs="Times New Roman"/>
          <w:color w:val="000000" w:themeColor="text1"/>
          <w:sz w:val="23"/>
          <w:szCs w:val="23"/>
        </w:rPr>
        <w:t xml:space="preserve"> was made by him</w:t>
      </w:r>
      <w:r w:rsidR="000A5870" w:rsidRPr="000B034B">
        <w:rPr>
          <w:rFonts w:ascii="Verdana" w:hAnsi="Verdana" w:cs="Times New Roman"/>
          <w:color w:val="000000" w:themeColor="text1"/>
          <w:sz w:val="23"/>
          <w:szCs w:val="23"/>
        </w:rPr>
        <w:t xml:space="preserve"> and that same was found negative in report of </w:t>
      </w:r>
      <w:proofErr w:type="spellStart"/>
      <w:r w:rsidR="000A5870" w:rsidRPr="000B034B">
        <w:rPr>
          <w:rFonts w:ascii="Verdana" w:hAnsi="Verdana" w:cs="Times New Roman"/>
          <w:color w:val="000000" w:themeColor="text1"/>
          <w:sz w:val="23"/>
          <w:szCs w:val="23"/>
        </w:rPr>
        <w:t>Zaina</w:t>
      </w:r>
      <w:proofErr w:type="spellEnd"/>
      <w:r w:rsidR="000A5870" w:rsidRPr="000B034B">
        <w:rPr>
          <w:rFonts w:ascii="Verdana" w:hAnsi="Verdana" w:cs="Times New Roman"/>
          <w:color w:val="000000" w:themeColor="text1"/>
          <w:sz w:val="23"/>
          <w:szCs w:val="23"/>
        </w:rPr>
        <w:t xml:space="preserve"> Diagnostic</w:t>
      </w:r>
      <w:r w:rsidRPr="000B034B">
        <w:rPr>
          <w:rFonts w:ascii="Verdana" w:hAnsi="Verdana" w:cs="Times New Roman"/>
          <w:color w:val="000000" w:themeColor="text1"/>
          <w:sz w:val="23"/>
          <w:szCs w:val="23"/>
        </w:rPr>
        <w:t xml:space="preserve"> and Imaging Centre is false and wrong.  </w:t>
      </w:r>
      <w:r w:rsidR="000A5870" w:rsidRPr="000B034B">
        <w:rPr>
          <w:rFonts w:ascii="Verdana" w:hAnsi="Verdana" w:cs="Times New Roman"/>
          <w:color w:val="000000" w:themeColor="text1"/>
          <w:sz w:val="23"/>
          <w:szCs w:val="23"/>
        </w:rPr>
        <w:t xml:space="preserve">Presumptive </w:t>
      </w:r>
      <w:r w:rsidRPr="000B034B">
        <w:rPr>
          <w:rFonts w:ascii="Verdana" w:hAnsi="Verdana" w:cs="Times New Roman"/>
          <w:color w:val="000000" w:themeColor="text1"/>
          <w:sz w:val="23"/>
          <w:szCs w:val="23"/>
        </w:rPr>
        <w:t>ATT w</w:t>
      </w:r>
      <w:r w:rsidR="000A5870" w:rsidRPr="000B034B">
        <w:rPr>
          <w:rFonts w:ascii="Verdana" w:hAnsi="Verdana" w:cs="Times New Roman"/>
          <w:color w:val="000000" w:themeColor="text1"/>
          <w:sz w:val="23"/>
          <w:szCs w:val="23"/>
        </w:rPr>
        <w:t>as given with all good</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intention</w:t>
      </w:r>
      <w:r w:rsidRPr="000B034B">
        <w:rPr>
          <w:rFonts w:ascii="Verdana" w:hAnsi="Verdana" w:cs="Times New Roman"/>
          <w:color w:val="000000" w:themeColor="text1"/>
          <w:sz w:val="23"/>
          <w:szCs w:val="23"/>
        </w:rPr>
        <w:t>,</w:t>
      </w:r>
      <w:r w:rsidR="000A5870" w:rsidRPr="000B034B">
        <w:rPr>
          <w:rFonts w:ascii="Verdana" w:hAnsi="Verdana" w:cs="Times New Roman"/>
          <w:color w:val="000000" w:themeColor="text1"/>
          <w:sz w:val="23"/>
          <w:szCs w:val="23"/>
        </w:rPr>
        <w:t xml:space="preserve"> as only option due to reluctance of </w:t>
      </w:r>
      <w:r w:rsidRPr="000B034B">
        <w:rPr>
          <w:rFonts w:ascii="Verdana" w:hAnsi="Verdana" w:cs="Times New Roman"/>
          <w:color w:val="000000" w:themeColor="text1"/>
          <w:sz w:val="23"/>
          <w:szCs w:val="23"/>
        </w:rPr>
        <w:t xml:space="preserve">the </w:t>
      </w:r>
      <w:r w:rsidR="000A5870" w:rsidRPr="000B034B">
        <w:rPr>
          <w:rFonts w:ascii="Verdana" w:hAnsi="Verdana" w:cs="Times New Roman"/>
          <w:color w:val="000000" w:themeColor="text1"/>
          <w:sz w:val="23"/>
          <w:szCs w:val="23"/>
        </w:rPr>
        <w:t>p</w:t>
      </w:r>
      <w:r w:rsidRPr="000B034B">
        <w:rPr>
          <w:rFonts w:ascii="Verdana" w:hAnsi="Verdana" w:cs="Times New Roman"/>
          <w:color w:val="000000" w:themeColor="text1"/>
          <w:sz w:val="23"/>
          <w:szCs w:val="23"/>
        </w:rPr>
        <w:t xml:space="preserve">atient to go to a higher centre.  As explained above, </w:t>
      </w:r>
      <w:r w:rsidR="000A5870" w:rsidRPr="000B034B">
        <w:rPr>
          <w:rFonts w:ascii="Verdana" w:hAnsi="Verdana" w:cs="Times New Roman"/>
          <w:color w:val="000000" w:themeColor="text1"/>
          <w:sz w:val="23"/>
          <w:szCs w:val="23"/>
        </w:rPr>
        <w:t xml:space="preserve">no diagnosis of </w:t>
      </w:r>
      <w:r w:rsidRPr="000B034B">
        <w:rPr>
          <w:rFonts w:ascii="Verdana" w:hAnsi="Verdana" w:cs="Times New Roman"/>
          <w:color w:val="000000" w:themeColor="text1"/>
          <w:sz w:val="23"/>
          <w:szCs w:val="23"/>
        </w:rPr>
        <w:t xml:space="preserve">tuberculosis was ever made by him.  </w:t>
      </w:r>
      <w:r w:rsidR="000A5870" w:rsidRPr="000B034B">
        <w:rPr>
          <w:rFonts w:ascii="Verdana" w:hAnsi="Verdana" w:cs="Times New Roman"/>
          <w:color w:val="000000" w:themeColor="text1"/>
          <w:sz w:val="23"/>
          <w:szCs w:val="23"/>
        </w:rPr>
        <w:t>Further</w:t>
      </w:r>
      <w:r w:rsidRPr="000B034B">
        <w:rPr>
          <w:rFonts w:ascii="Verdana" w:hAnsi="Verdana" w:cs="Times New Roman"/>
          <w:color w:val="000000" w:themeColor="text1"/>
          <w:sz w:val="23"/>
          <w:szCs w:val="23"/>
        </w:rPr>
        <w:t>,</w:t>
      </w:r>
      <w:r w:rsidR="000A5870" w:rsidRPr="000B034B">
        <w:rPr>
          <w:rFonts w:ascii="Verdana" w:hAnsi="Verdana" w:cs="Times New Roman"/>
          <w:color w:val="000000" w:themeColor="text1"/>
          <w:sz w:val="23"/>
          <w:szCs w:val="23"/>
        </w:rPr>
        <w:t xml:space="preserve"> it</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can be seen from </w:t>
      </w:r>
      <w:r w:rsidRPr="000B034B">
        <w:rPr>
          <w:rFonts w:ascii="Verdana" w:hAnsi="Verdana" w:cs="Times New Roman"/>
          <w:color w:val="000000" w:themeColor="text1"/>
          <w:sz w:val="23"/>
          <w:szCs w:val="23"/>
        </w:rPr>
        <w:t>the prescription, that dose of anti t</w:t>
      </w:r>
      <w:r w:rsidR="000A5870" w:rsidRPr="000B034B">
        <w:rPr>
          <w:rFonts w:ascii="Verdana" w:hAnsi="Verdana" w:cs="Times New Roman"/>
          <w:color w:val="000000" w:themeColor="text1"/>
          <w:sz w:val="23"/>
          <w:szCs w:val="23"/>
        </w:rPr>
        <w:t>ubercular treatment advised</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by</w:t>
      </w:r>
      <w:r w:rsidRPr="000B034B">
        <w:rPr>
          <w:rFonts w:ascii="Verdana" w:hAnsi="Verdana" w:cs="Times New Roman"/>
          <w:color w:val="000000" w:themeColor="text1"/>
          <w:sz w:val="23"/>
          <w:szCs w:val="23"/>
        </w:rPr>
        <w:t xml:space="preserve"> </w:t>
      </w:r>
      <w:r w:rsidR="002D0C64" w:rsidRPr="000B034B">
        <w:rPr>
          <w:rFonts w:ascii="Verdana" w:hAnsi="Verdana" w:cs="Times New Roman"/>
          <w:color w:val="000000" w:themeColor="text1"/>
          <w:sz w:val="23"/>
          <w:szCs w:val="23"/>
        </w:rPr>
        <w:t xml:space="preserve">him </w:t>
      </w:r>
      <w:r w:rsidR="000A5870" w:rsidRPr="000B034B">
        <w:rPr>
          <w:rFonts w:ascii="Verdana" w:hAnsi="Verdana" w:cs="Times New Roman"/>
          <w:color w:val="000000" w:themeColor="text1"/>
          <w:sz w:val="23"/>
          <w:szCs w:val="23"/>
        </w:rPr>
        <w:t>wa</w:t>
      </w:r>
      <w:r w:rsidRPr="000B034B">
        <w:rPr>
          <w:rFonts w:ascii="Verdana" w:hAnsi="Verdana" w:cs="Times New Roman"/>
          <w:color w:val="000000" w:themeColor="text1"/>
          <w:sz w:val="23"/>
          <w:szCs w:val="23"/>
        </w:rPr>
        <w:t xml:space="preserve">s standard dose as per about </w:t>
      </w:r>
      <w:proofErr w:type="spellStart"/>
      <w:r w:rsidRPr="000B034B">
        <w:rPr>
          <w:rFonts w:ascii="Verdana" w:hAnsi="Verdana" w:cs="Times New Roman"/>
          <w:color w:val="000000" w:themeColor="text1"/>
          <w:sz w:val="23"/>
          <w:szCs w:val="23"/>
        </w:rPr>
        <w:t>50kg</w:t>
      </w:r>
      <w:proofErr w:type="spellEnd"/>
      <w:r w:rsidRPr="000B034B">
        <w:rPr>
          <w:rFonts w:ascii="Verdana" w:hAnsi="Verdana" w:cs="Times New Roman"/>
          <w:color w:val="000000" w:themeColor="text1"/>
          <w:sz w:val="23"/>
          <w:szCs w:val="23"/>
        </w:rPr>
        <w:t xml:space="preserve"> body weight of the patient.  </w:t>
      </w:r>
      <w:r w:rsidR="000A5870" w:rsidRPr="000B034B">
        <w:rPr>
          <w:rFonts w:ascii="Verdana" w:hAnsi="Verdana" w:cs="Times New Roman"/>
          <w:color w:val="000000" w:themeColor="text1"/>
          <w:sz w:val="23"/>
          <w:szCs w:val="23"/>
        </w:rPr>
        <w:t>Further</w:t>
      </w:r>
      <w:r w:rsidRPr="000B034B">
        <w:rPr>
          <w:rFonts w:ascii="Verdana" w:hAnsi="Verdana" w:cs="Times New Roman"/>
          <w:color w:val="000000" w:themeColor="text1"/>
          <w:sz w:val="23"/>
          <w:szCs w:val="23"/>
        </w:rPr>
        <w:t>,</w:t>
      </w:r>
      <w:r w:rsidR="000A5870" w:rsidRPr="000B034B">
        <w:rPr>
          <w:rFonts w:ascii="Verdana" w:hAnsi="Verdana" w:cs="Times New Roman"/>
          <w:color w:val="000000" w:themeColor="text1"/>
          <w:sz w:val="23"/>
          <w:szCs w:val="23"/>
        </w:rPr>
        <w:t xml:space="preserve"> even</w:t>
      </w:r>
      <w:r w:rsidRPr="000B034B">
        <w:rPr>
          <w:rFonts w:ascii="Verdana" w:hAnsi="Verdana" w:cs="Times New Roman"/>
          <w:color w:val="000000" w:themeColor="text1"/>
          <w:sz w:val="23"/>
          <w:szCs w:val="23"/>
        </w:rPr>
        <w:t xml:space="preserve"> if they for a minute presume</w:t>
      </w:r>
      <w:r w:rsidR="000A5870" w:rsidRPr="000B034B">
        <w:rPr>
          <w:rFonts w:ascii="Verdana" w:hAnsi="Verdana" w:cs="Times New Roman"/>
          <w:color w:val="000000" w:themeColor="text1"/>
          <w:sz w:val="23"/>
          <w:szCs w:val="23"/>
        </w:rPr>
        <w:t>,</w:t>
      </w:r>
      <w:r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liver of </w:t>
      </w:r>
      <w:r w:rsidR="0065542D" w:rsidRPr="000B034B">
        <w:rPr>
          <w:rFonts w:ascii="Verdana" w:hAnsi="Verdana" w:cs="Times New Roman"/>
          <w:color w:val="000000" w:themeColor="text1"/>
          <w:sz w:val="23"/>
          <w:szCs w:val="23"/>
        </w:rPr>
        <w:t>the patient was damaged, it can</w:t>
      </w:r>
      <w:r w:rsidR="000A5870" w:rsidRPr="000B034B">
        <w:rPr>
          <w:rFonts w:ascii="Verdana" w:hAnsi="Verdana" w:cs="Times New Roman"/>
          <w:color w:val="000000" w:themeColor="text1"/>
          <w:sz w:val="23"/>
          <w:szCs w:val="23"/>
        </w:rPr>
        <w:t>not be confirmed</w:t>
      </w:r>
      <w:r w:rsidR="0065542D"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now whether it was already damaged before coming to </w:t>
      </w:r>
      <w:r w:rsidR="0065542D" w:rsidRPr="000B034B">
        <w:rPr>
          <w:rFonts w:ascii="Verdana" w:hAnsi="Verdana" w:cs="Times New Roman"/>
          <w:color w:val="000000" w:themeColor="text1"/>
          <w:sz w:val="23"/>
          <w:szCs w:val="23"/>
        </w:rPr>
        <w:t xml:space="preserve">him or not.  </w:t>
      </w:r>
      <w:r w:rsidR="000A5870" w:rsidRPr="000B034B">
        <w:rPr>
          <w:rFonts w:ascii="Verdana" w:hAnsi="Verdana" w:cs="Times New Roman"/>
          <w:color w:val="000000" w:themeColor="text1"/>
          <w:sz w:val="23"/>
          <w:szCs w:val="23"/>
        </w:rPr>
        <w:t>Furthermore</w:t>
      </w:r>
      <w:r w:rsidR="0065542D"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hepatic side effects of </w:t>
      </w:r>
      <w:r w:rsidR="0065542D" w:rsidRPr="000B034B">
        <w:rPr>
          <w:rFonts w:ascii="Verdana" w:hAnsi="Verdana" w:cs="Times New Roman"/>
          <w:color w:val="000000" w:themeColor="text1"/>
          <w:sz w:val="23"/>
          <w:szCs w:val="23"/>
        </w:rPr>
        <w:t>a</w:t>
      </w:r>
      <w:r w:rsidR="000A5870" w:rsidRPr="000B034B">
        <w:rPr>
          <w:rFonts w:ascii="Verdana" w:hAnsi="Verdana" w:cs="Times New Roman"/>
          <w:color w:val="000000" w:themeColor="text1"/>
          <w:sz w:val="23"/>
          <w:szCs w:val="23"/>
        </w:rPr>
        <w:t>nt</w:t>
      </w:r>
      <w:r w:rsidR="0065542D" w:rsidRPr="000B034B">
        <w:rPr>
          <w:rFonts w:ascii="Verdana" w:hAnsi="Verdana" w:cs="Times New Roman"/>
          <w:color w:val="000000" w:themeColor="text1"/>
          <w:sz w:val="23"/>
          <w:szCs w:val="23"/>
        </w:rPr>
        <w:t>i</w:t>
      </w:r>
      <w:r w:rsidR="000A5870" w:rsidRPr="000B034B">
        <w:rPr>
          <w:rFonts w:ascii="Verdana" w:hAnsi="Verdana" w:cs="Times New Roman"/>
          <w:color w:val="000000" w:themeColor="text1"/>
          <w:sz w:val="23"/>
          <w:szCs w:val="23"/>
        </w:rPr>
        <w:t xml:space="preserve"> tubercular drugs ar</w:t>
      </w:r>
      <w:r w:rsidR="0065542D" w:rsidRPr="000B034B">
        <w:rPr>
          <w:rFonts w:ascii="Verdana" w:hAnsi="Verdana" w:cs="Times New Roman"/>
          <w:color w:val="000000" w:themeColor="text1"/>
          <w:sz w:val="23"/>
          <w:szCs w:val="23"/>
        </w:rPr>
        <w:t>e well known and can</w:t>
      </w:r>
      <w:r w:rsidR="000A5870" w:rsidRPr="000B034B">
        <w:rPr>
          <w:rFonts w:ascii="Verdana" w:hAnsi="Verdana" w:cs="Times New Roman"/>
          <w:color w:val="000000" w:themeColor="text1"/>
          <w:sz w:val="23"/>
          <w:szCs w:val="23"/>
        </w:rPr>
        <w:t>not be</w:t>
      </w:r>
      <w:r w:rsidR="0065542D"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predicted in advance or even after initiating t</w:t>
      </w:r>
      <w:r w:rsidR="0065542D" w:rsidRPr="000B034B">
        <w:rPr>
          <w:rFonts w:ascii="Verdana" w:hAnsi="Verdana" w:cs="Times New Roman"/>
          <w:color w:val="000000" w:themeColor="text1"/>
          <w:sz w:val="23"/>
          <w:szCs w:val="23"/>
        </w:rPr>
        <w:t xml:space="preserve">reatment without investigations.  </w:t>
      </w:r>
      <w:r w:rsidR="000A5870" w:rsidRPr="000B034B">
        <w:rPr>
          <w:rFonts w:ascii="Verdana" w:hAnsi="Verdana" w:cs="Times New Roman"/>
          <w:color w:val="000000" w:themeColor="text1"/>
          <w:sz w:val="23"/>
          <w:szCs w:val="23"/>
        </w:rPr>
        <w:t>Clinically jaundice is first</w:t>
      </w:r>
      <w:r w:rsidR="0065542D" w:rsidRPr="000B034B">
        <w:rPr>
          <w:rFonts w:ascii="Verdana" w:hAnsi="Verdana" w:cs="Times New Roman"/>
          <w:color w:val="000000" w:themeColor="text1"/>
          <w:sz w:val="23"/>
          <w:szCs w:val="23"/>
        </w:rPr>
        <w:t xml:space="preserve"> sign of liver toxicity due to ATT.  However, </w:t>
      </w:r>
      <w:r w:rsidR="000A5870" w:rsidRPr="000B034B">
        <w:rPr>
          <w:rFonts w:ascii="Verdana" w:hAnsi="Verdana" w:cs="Times New Roman"/>
          <w:color w:val="000000" w:themeColor="text1"/>
          <w:sz w:val="23"/>
          <w:szCs w:val="23"/>
        </w:rPr>
        <w:t>jaundice was</w:t>
      </w:r>
      <w:r w:rsidR="0065542D" w:rsidRPr="000B034B">
        <w:rPr>
          <w:rFonts w:ascii="Verdana" w:hAnsi="Verdana" w:cs="Times New Roman"/>
          <w:color w:val="000000" w:themeColor="text1"/>
          <w:sz w:val="23"/>
          <w:szCs w:val="23"/>
        </w:rPr>
        <w:t xml:space="preserve"> not present on 24.11.2016.  </w:t>
      </w:r>
      <w:r w:rsidR="000A5870" w:rsidRPr="000B034B">
        <w:rPr>
          <w:rFonts w:ascii="Verdana" w:hAnsi="Verdana" w:cs="Times New Roman"/>
          <w:color w:val="000000" w:themeColor="text1"/>
          <w:sz w:val="23"/>
          <w:szCs w:val="23"/>
        </w:rPr>
        <w:t>It is further requested that complainant should be</w:t>
      </w:r>
      <w:r w:rsidR="0065542D"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asked</w:t>
      </w:r>
      <w:r w:rsidR="0065542D"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to produce cash receipt of drugs to verify whether he ever even purchased</w:t>
      </w:r>
      <w:r w:rsidR="0065542D"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the anti tube</w:t>
      </w:r>
      <w:r w:rsidR="0065542D" w:rsidRPr="000B034B">
        <w:rPr>
          <w:rFonts w:ascii="Verdana" w:hAnsi="Verdana" w:cs="Times New Roman"/>
          <w:color w:val="000000" w:themeColor="text1"/>
          <w:sz w:val="23"/>
          <w:szCs w:val="23"/>
        </w:rPr>
        <w:t xml:space="preserve">rcular medicines at all or not.  </w:t>
      </w:r>
      <w:r w:rsidR="000A5870" w:rsidRPr="000B034B">
        <w:rPr>
          <w:rFonts w:ascii="Verdana" w:hAnsi="Verdana" w:cs="Times New Roman"/>
          <w:color w:val="000000" w:themeColor="text1"/>
          <w:sz w:val="23"/>
          <w:szCs w:val="23"/>
        </w:rPr>
        <w:t>Further</w:t>
      </w:r>
      <w:r w:rsidR="0065542D" w:rsidRPr="000B034B">
        <w:rPr>
          <w:rFonts w:ascii="Verdana" w:hAnsi="Verdana" w:cs="Times New Roman"/>
          <w:color w:val="000000" w:themeColor="text1"/>
          <w:sz w:val="23"/>
          <w:szCs w:val="23"/>
        </w:rPr>
        <w:t xml:space="preserve">, the complainant </w:t>
      </w:r>
      <w:r w:rsidR="000A5870" w:rsidRPr="000B034B">
        <w:rPr>
          <w:rFonts w:ascii="Verdana" w:hAnsi="Verdana" w:cs="Times New Roman"/>
          <w:color w:val="000000" w:themeColor="text1"/>
          <w:sz w:val="23"/>
          <w:szCs w:val="23"/>
        </w:rPr>
        <w:t>has not mentioned about</w:t>
      </w:r>
      <w:r w:rsidR="0065542D"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treatment and investigations got done by him after 24.11.2016 when she last</w:t>
      </w:r>
      <w:r w:rsidR="0065542D"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attende</w:t>
      </w:r>
      <w:r w:rsidR="0065542D" w:rsidRPr="000B034B">
        <w:rPr>
          <w:rFonts w:ascii="Verdana" w:hAnsi="Verdana" w:cs="Times New Roman"/>
          <w:color w:val="000000" w:themeColor="text1"/>
          <w:sz w:val="23"/>
          <w:szCs w:val="23"/>
        </w:rPr>
        <w:t xml:space="preserve">d him.  </w:t>
      </w:r>
      <w:r w:rsidR="000A5870" w:rsidRPr="000B034B">
        <w:rPr>
          <w:rFonts w:ascii="Verdana" w:hAnsi="Verdana" w:cs="Times New Roman"/>
          <w:color w:val="000000" w:themeColor="text1"/>
          <w:sz w:val="23"/>
          <w:szCs w:val="23"/>
        </w:rPr>
        <w:t xml:space="preserve"> It is humbly requested to seek deta</w:t>
      </w:r>
      <w:r w:rsidR="0065542D" w:rsidRPr="000B034B">
        <w:rPr>
          <w:rFonts w:ascii="Verdana" w:hAnsi="Verdana" w:cs="Times New Roman"/>
          <w:color w:val="000000" w:themeColor="text1"/>
          <w:sz w:val="23"/>
          <w:szCs w:val="23"/>
        </w:rPr>
        <w:t>ils of treatment got done by the complainant for his mother after 24.11.2016</w:t>
      </w:r>
      <w:r w:rsidR="000A5870" w:rsidRPr="000B034B">
        <w:rPr>
          <w:rFonts w:ascii="Verdana" w:hAnsi="Verdana" w:cs="Times New Roman"/>
          <w:color w:val="000000" w:themeColor="text1"/>
          <w:sz w:val="23"/>
          <w:szCs w:val="23"/>
        </w:rPr>
        <w:t>,</w:t>
      </w:r>
      <w:r w:rsidR="0065542D" w:rsidRPr="000B034B">
        <w:rPr>
          <w:rFonts w:ascii="Verdana" w:hAnsi="Verdana" w:cs="Times New Roman"/>
          <w:color w:val="000000" w:themeColor="text1"/>
          <w:sz w:val="23"/>
          <w:szCs w:val="23"/>
        </w:rPr>
        <w:t xml:space="preserve"> as if the complainant was not satisfied with him (Dr. Ashok Kumar Sharma)</w:t>
      </w:r>
      <w:r w:rsidR="000A5870" w:rsidRPr="000B034B">
        <w:rPr>
          <w:rFonts w:ascii="Verdana" w:hAnsi="Verdana" w:cs="Times New Roman"/>
          <w:color w:val="000000" w:themeColor="text1"/>
          <w:sz w:val="23"/>
          <w:szCs w:val="23"/>
        </w:rPr>
        <w:t>,</w:t>
      </w:r>
      <w:r w:rsidR="0065542D"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he</w:t>
      </w:r>
      <w:r w:rsidR="0065542D" w:rsidRPr="000B034B">
        <w:rPr>
          <w:rFonts w:ascii="Verdana" w:hAnsi="Verdana" w:cs="Times New Roman"/>
          <w:color w:val="000000" w:themeColor="text1"/>
          <w:sz w:val="23"/>
          <w:szCs w:val="23"/>
        </w:rPr>
        <w:t xml:space="preserve"> (the complainant)</w:t>
      </w:r>
      <w:r w:rsidR="000A5870" w:rsidRPr="000B034B">
        <w:rPr>
          <w:rFonts w:ascii="Verdana" w:hAnsi="Verdana" w:cs="Times New Roman"/>
          <w:color w:val="000000" w:themeColor="text1"/>
          <w:sz w:val="23"/>
          <w:szCs w:val="23"/>
        </w:rPr>
        <w:t xml:space="preserve"> would had</w:t>
      </w:r>
      <w:r w:rsidR="0065542D"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gone to some other doctors and got his mother investigated fully at some other</w:t>
      </w:r>
      <w:r w:rsidR="0065542D" w:rsidRPr="000B034B">
        <w:rPr>
          <w:rFonts w:ascii="Verdana" w:hAnsi="Verdana" w:cs="Times New Roman"/>
          <w:color w:val="000000" w:themeColor="text1"/>
          <w:sz w:val="23"/>
          <w:szCs w:val="23"/>
        </w:rPr>
        <w:t xml:space="preserve"> centre.  </w:t>
      </w:r>
      <w:r w:rsidR="000A5870" w:rsidRPr="000B034B">
        <w:rPr>
          <w:rFonts w:ascii="Verdana" w:hAnsi="Verdana" w:cs="Times New Roman"/>
          <w:color w:val="000000" w:themeColor="text1"/>
          <w:sz w:val="23"/>
          <w:szCs w:val="23"/>
        </w:rPr>
        <w:t xml:space="preserve">That would also reflect sincerity of </w:t>
      </w:r>
      <w:r w:rsidR="0065542D" w:rsidRPr="000B034B">
        <w:rPr>
          <w:rFonts w:ascii="Verdana" w:hAnsi="Verdana" w:cs="Times New Roman"/>
          <w:color w:val="000000" w:themeColor="text1"/>
          <w:sz w:val="23"/>
          <w:szCs w:val="23"/>
        </w:rPr>
        <w:t xml:space="preserve">the </w:t>
      </w:r>
      <w:r w:rsidR="000A5870" w:rsidRPr="000B034B">
        <w:rPr>
          <w:rFonts w:ascii="Verdana" w:hAnsi="Verdana" w:cs="Times New Roman"/>
          <w:color w:val="000000" w:themeColor="text1"/>
          <w:sz w:val="23"/>
          <w:szCs w:val="23"/>
        </w:rPr>
        <w:t>complai</w:t>
      </w:r>
      <w:r w:rsidR="0065542D" w:rsidRPr="000B034B">
        <w:rPr>
          <w:rFonts w:ascii="Verdana" w:hAnsi="Verdana" w:cs="Times New Roman"/>
          <w:color w:val="000000" w:themeColor="text1"/>
          <w:sz w:val="23"/>
          <w:szCs w:val="23"/>
        </w:rPr>
        <w:t xml:space="preserve">nant in treatment of his mother.  </w:t>
      </w:r>
      <w:r w:rsidR="000A5870" w:rsidRPr="000B034B">
        <w:rPr>
          <w:rFonts w:ascii="Verdana" w:hAnsi="Verdana" w:cs="Times New Roman"/>
          <w:color w:val="000000" w:themeColor="text1"/>
          <w:sz w:val="23"/>
          <w:szCs w:val="23"/>
        </w:rPr>
        <w:t>It is surp</w:t>
      </w:r>
      <w:r w:rsidR="00E76756" w:rsidRPr="000B034B">
        <w:rPr>
          <w:rFonts w:ascii="Verdana" w:hAnsi="Verdana" w:cs="Times New Roman"/>
          <w:color w:val="000000" w:themeColor="text1"/>
          <w:sz w:val="23"/>
          <w:szCs w:val="23"/>
        </w:rPr>
        <w:t>rising allegation as how could he</w:t>
      </w:r>
      <w:r w:rsidR="000A5870" w:rsidRPr="000B034B">
        <w:rPr>
          <w:rFonts w:ascii="Verdana" w:hAnsi="Verdana" w:cs="Times New Roman"/>
          <w:color w:val="000000" w:themeColor="text1"/>
          <w:sz w:val="23"/>
          <w:szCs w:val="23"/>
        </w:rPr>
        <w:t xml:space="preserve"> prevent chance of complainant from</w:t>
      </w:r>
      <w:r w:rsidR="00E76756"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making complaint about pa</w:t>
      </w:r>
      <w:r w:rsidR="00E76756" w:rsidRPr="000B034B">
        <w:rPr>
          <w:rFonts w:ascii="Verdana" w:hAnsi="Verdana" w:cs="Times New Roman"/>
          <w:color w:val="000000" w:themeColor="text1"/>
          <w:sz w:val="23"/>
          <w:szCs w:val="23"/>
        </w:rPr>
        <w:t xml:space="preserve">yment and any other issue to him.  </w:t>
      </w:r>
      <w:r w:rsidR="000A5870" w:rsidRPr="000B034B">
        <w:rPr>
          <w:rFonts w:ascii="Verdana" w:hAnsi="Verdana" w:cs="Times New Roman"/>
          <w:color w:val="000000" w:themeColor="text1"/>
          <w:sz w:val="23"/>
          <w:szCs w:val="23"/>
        </w:rPr>
        <w:t>He could have raised</w:t>
      </w:r>
      <w:r w:rsidR="00E76756"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these issues anytime during tre</w:t>
      </w:r>
      <w:r w:rsidR="00E76756" w:rsidRPr="000B034B">
        <w:rPr>
          <w:rFonts w:ascii="Verdana" w:hAnsi="Verdana" w:cs="Times New Roman"/>
          <w:color w:val="000000" w:themeColor="text1"/>
          <w:sz w:val="23"/>
          <w:szCs w:val="23"/>
        </w:rPr>
        <w:t xml:space="preserve">atment.  </w:t>
      </w:r>
      <w:r w:rsidR="000A5870" w:rsidRPr="000B034B">
        <w:rPr>
          <w:rFonts w:ascii="Verdana" w:hAnsi="Verdana" w:cs="Times New Roman"/>
          <w:color w:val="000000" w:themeColor="text1"/>
          <w:sz w:val="23"/>
          <w:szCs w:val="23"/>
        </w:rPr>
        <w:t xml:space="preserve">Further </w:t>
      </w:r>
      <w:r w:rsidR="00E76756" w:rsidRPr="000B034B">
        <w:rPr>
          <w:rFonts w:ascii="Verdana" w:hAnsi="Verdana" w:cs="Times New Roman"/>
          <w:color w:val="000000" w:themeColor="text1"/>
          <w:sz w:val="23"/>
          <w:szCs w:val="23"/>
        </w:rPr>
        <w:t xml:space="preserve">allegation of complainant that he </w:t>
      </w:r>
      <w:r w:rsidR="000A5870" w:rsidRPr="000B034B">
        <w:rPr>
          <w:rFonts w:ascii="Verdana" w:hAnsi="Verdana" w:cs="Times New Roman"/>
          <w:color w:val="000000" w:themeColor="text1"/>
          <w:sz w:val="23"/>
          <w:szCs w:val="23"/>
        </w:rPr>
        <w:t>kept on reassuring him about his mother is false and contradicted by the fact also</w:t>
      </w:r>
      <w:r w:rsidR="00E76756" w:rsidRPr="000B034B">
        <w:rPr>
          <w:rFonts w:ascii="Verdana" w:hAnsi="Verdana" w:cs="Times New Roman"/>
          <w:color w:val="000000" w:themeColor="text1"/>
          <w:sz w:val="23"/>
          <w:szCs w:val="23"/>
        </w:rPr>
        <w:t xml:space="preserve"> that on 04.11.2016 itself, he referred the case to D</w:t>
      </w:r>
      <w:r w:rsidR="000A5870" w:rsidRPr="000B034B">
        <w:rPr>
          <w:rFonts w:ascii="Verdana" w:hAnsi="Verdana" w:cs="Times New Roman"/>
          <w:color w:val="000000" w:themeColor="text1"/>
          <w:sz w:val="23"/>
          <w:szCs w:val="23"/>
        </w:rPr>
        <w:t>r</w:t>
      </w:r>
      <w:r w:rsidR="00E76756" w:rsidRPr="000B034B">
        <w:rPr>
          <w:rFonts w:ascii="Verdana" w:hAnsi="Verdana" w:cs="Times New Roman"/>
          <w:color w:val="000000" w:themeColor="text1"/>
          <w:sz w:val="23"/>
          <w:szCs w:val="23"/>
        </w:rPr>
        <w:t xml:space="preserve">. </w:t>
      </w:r>
      <w:proofErr w:type="spellStart"/>
      <w:r w:rsidR="00E76756" w:rsidRPr="000B034B">
        <w:rPr>
          <w:rFonts w:ascii="Verdana" w:hAnsi="Verdana" w:cs="Times New Roman"/>
          <w:color w:val="000000" w:themeColor="text1"/>
          <w:sz w:val="23"/>
          <w:szCs w:val="23"/>
        </w:rPr>
        <w:t>Jasveer</w:t>
      </w:r>
      <w:proofErr w:type="spellEnd"/>
      <w:r w:rsidR="00E76756" w:rsidRPr="000B034B">
        <w:rPr>
          <w:rFonts w:ascii="Verdana" w:hAnsi="Verdana" w:cs="Times New Roman"/>
          <w:color w:val="000000" w:themeColor="text1"/>
          <w:sz w:val="23"/>
          <w:szCs w:val="23"/>
        </w:rPr>
        <w:t xml:space="preserve"> S</w:t>
      </w:r>
      <w:r w:rsidR="000A5870" w:rsidRPr="000B034B">
        <w:rPr>
          <w:rFonts w:ascii="Verdana" w:hAnsi="Verdana" w:cs="Times New Roman"/>
          <w:color w:val="000000" w:themeColor="text1"/>
          <w:sz w:val="23"/>
          <w:szCs w:val="23"/>
        </w:rPr>
        <w:t xml:space="preserve">ingh at </w:t>
      </w:r>
      <w:proofErr w:type="spellStart"/>
      <w:r w:rsidR="000A5870" w:rsidRPr="000B034B">
        <w:rPr>
          <w:rFonts w:ascii="Verdana" w:hAnsi="Verdana" w:cs="Times New Roman"/>
          <w:color w:val="000000" w:themeColor="text1"/>
          <w:sz w:val="23"/>
          <w:szCs w:val="23"/>
        </w:rPr>
        <w:t>Jaslok</w:t>
      </w:r>
      <w:proofErr w:type="spellEnd"/>
      <w:r w:rsidR="000A5870" w:rsidRPr="000B034B">
        <w:rPr>
          <w:rFonts w:ascii="Verdana" w:hAnsi="Verdana" w:cs="Times New Roman"/>
          <w:color w:val="000000" w:themeColor="text1"/>
          <w:sz w:val="23"/>
          <w:szCs w:val="23"/>
        </w:rPr>
        <w:t xml:space="preserve"> Hospital</w:t>
      </w:r>
      <w:r w:rsidR="00E76756"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a</w:t>
      </w:r>
      <w:r w:rsidR="00E76756" w:rsidRPr="000B034B">
        <w:rPr>
          <w:rFonts w:ascii="Verdana" w:hAnsi="Verdana" w:cs="Times New Roman"/>
          <w:color w:val="000000" w:themeColor="text1"/>
          <w:sz w:val="23"/>
          <w:szCs w:val="23"/>
        </w:rPr>
        <w:t>t</w:t>
      </w:r>
      <w:r w:rsidR="000A5870" w:rsidRPr="000B034B">
        <w:rPr>
          <w:rFonts w:ascii="Verdana" w:hAnsi="Verdana" w:cs="Times New Roman"/>
          <w:color w:val="000000" w:themeColor="text1"/>
          <w:sz w:val="23"/>
          <w:szCs w:val="23"/>
        </w:rPr>
        <w:t xml:space="preserve"> higher centre but they did not go and</w:t>
      </w:r>
      <w:r w:rsidR="00E76756" w:rsidRPr="000B034B">
        <w:rPr>
          <w:rFonts w:ascii="Verdana" w:hAnsi="Verdana" w:cs="Times New Roman"/>
          <w:color w:val="000000" w:themeColor="text1"/>
          <w:sz w:val="23"/>
          <w:szCs w:val="23"/>
        </w:rPr>
        <w:t xml:space="preserve"> insisted for treatment from him only.  </w:t>
      </w:r>
      <w:proofErr w:type="gramStart"/>
      <w:r w:rsidR="000A5870" w:rsidRPr="000B034B">
        <w:rPr>
          <w:rFonts w:ascii="Verdana" w:hAnsi="Verdana" w:cs="Times New Roman"/>
          <w:color w:val="000000" w:themeColor="text1"/>
          <w:sz w:val="23"/>
          <w:szCs w:val="23"/>
        </w:rPr>
        <w:t>So</w:t>
      </w:r>
      <w:r w:rsidR="00E76756"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aga</w:t>
      </w:r>
      <w:r w:rsidR="00E76756" w:rsidRPr="000B034B">
        <w:rPr>
          <w:rFonts w:ascii="Verdana" w:hAnsi="Verdana" w:cs="Times New Roman"/>
          <w:color w:val="000000" w:themeColor="text1"/>
          <w:sz w:val="23"/>
          <w:szCs w:val="23"/>
        </w:rPr>
        <w:t>in a false allegation against him.</w:t>
      </w:r>
      <w:proofErr w:type="gramEnd"/>
      <w:r w:rsidR="00E76756" w:rsidRPr="000B034B">
        <w:rPr>
          <w:rFonts w:ascii="Verdana" w:hAnsi="Verdana" w:cs="Times New Roman"/>
          <w:color w:val="000000" w:themeColor="text1"/>
          <w:sz w:val="23"/>
          <w:szCs w:val="23"/>
        </w:rPr>
        <w:t xml:space="preserve">  As explained above, he </w:t>
      </w:r>
      <w:r w:rsidR="000A5870" w:rsidRPr="000B034B">
        <w:rPr>
          <w:rFonts w:ascii="Verdana" w:hAnsi="Verdana" w:cs="Times New Roman"/>
          <w:color w:val="000000" w:themeColor="text1"/>
          <w:sz w:val="23"/>
          <w:szCs w:val="23"/>
        </w:rPr>
        <w:t xml:space="preserve">totally acted in best interest of </w:t>
      </w:r>
      <w:r w:rsidR="00E76756" w:rsidRPr="000B034B">
        <w:rPr>
          <w:rFonts w:ascii="Verdana" w:hAnsi="Verdana" w:cs="Times New Roman"/>
          <w:color w:val="000000" w:themeColor="text1"/>
          <w:sz w:val="23"/>
          <w:szCs w:val="23"/>
        </w:rPr>
        <w:t xml:space="preserve">the patient with best of his </w:t>
      </w:r>
      <w:r w:rsidR="000A5870" w:rsidRPr="000B034B">
        <w:rPr>
          <w:rFonts w:ascii="Verdana" w:hAnsi="Verdana" w:cs="Times New Roman"/>
          <w:color w:val="000000" w:themeColor="text1"/>
          <w:sz w:val="23"/>
          <w:szCs w:val="23"/>
        </w:rPr>
        <w:t>a</w:t>
      </w:r>
      <w:r w:rsidR="00DE4F3F" w:rsidRPr="000B034B">
        <w:rPr>
          <w:rFonts w:ascii="Verdana" w:hAnsi="Verdana" w:cs="Times New Roman"/>
          <w:color w:val="000000" w:themeColor="text1"/>
          <w:sz w:val="23"/>
          <w:szCs w:val="23"/>
        </w:rPr>
        <w:t xml:space="preserve">bility and available resources.  </w:t>
      </w:r>
      <w:r w:rsidR="000A5870" w:rsidRPr="000B034B">
        <w:rPr>
          <w:rFonts w:ascii="Verdana" w:hAnsi="Verdana" w:cs="Times New Roman"/>
          <w:color w:val="000000" w:themeColor="text1"/>
          <w:sz w:val="23"/>
          <w:szCs w:val="23"/>
        </w:rPr>
        <w:t xml:space="preserve">It was </w:t>
      </w:r>
      <w:r w:rsidR="000A5870" w:rsidRPr="000B034B">
        <w:rPr>
          <w:rFonts w:ascii="Verdana" w:hAnsi="Verdana" w:cs="Times New Roman"/>
          <w:color w:val="000000" w:themeColor="text1"/>
          <w:sz w:val="23"/>
          <w:szCs w:val="23"/>
        </w:rPr>
        <w:lastRenderedPageBreak/>
        <w:t xml:space="preserve">the mistake of </w:t>
      </w:r>
      <w:r w:rsidR="00DE4F3F" w:rsidRPr="000B034B">
        <w:rPr>
          <w:rFonts w:ascii="Verdana" w:hAnsi="Verdana" w:cs="Times New Roman"/>
          <w:color w:val="000000" w:themeColor="text1"/>
          <w:sz w:val="23"/>
          <w:szCs w:val="23"/>
        </w:rPr>
        <w:t xml:space="preserve">the </w:t>
      </w:r>
      <w:r w:rsidR="000A5870" w:rsidRPr="000B034B">
        <w:rPr>
          <w:rFonts w:ascii="Verdana" w:hAnsi="Verdana" w:cs="Times New Roman"/>
          <w:color w:val="000000" w:themeColor="text1"/>
          <w:sz w:val="23"/>
          <w:szCs w:val="23"/>
        </w:rPr>
        <w:t>patient by not going to a higher</w:t>
      </w:r>
      <w:r w:rsidR="00DE4F3F" w:rsidRPr="000B034B">
        <w:rPr>
          <w:rFonts w:ascii="Verdana" w:hAnsi="Verdana" w:cs="Times New Roman"/>
          <w:color w:val="000000" w:themeColor="text1"/>
          <w:sz w:val="23"/>
          <w:szCs w:val="23"/>
        </w:rPr>
        <w:t xml:space="preserve"> centre.  He is </w:t>
      </w:r>
      <w:r w:rsidR="000A5870" w:rsidRPr="000B034B">
        <w:rPr>
          <w:rFonts w:ascii="Verdana" w:hAnsi="Verdana" w:cs="Times New Roman"/>
          <w:color w:val="000000" w:themeColor="text1"/>
          <w:sz w:val="23"/>
          <w:szCs w:val="23"/>
        </w:rPr>
        <w:t xml:space="preserve">a </w:t>
      </w:r>
      <w:proofErr w:type="spellStart"/>
      <w:r w:rsidR="000A5870" w:rsidRPr="000B034B">
        <w:rPr>
          <w:rFonts w:ascii="Verdana" w:hAnsi="Verdana" w:cs="Times New Roman"/>
          <w:color w:val="000000" w:themeColor="text1"/>
          <w:sz w:val="23"/>
          <w:szCs w:val="23"/>
        </w:rPr>
        <w:t>MBBS</w:t>
      </w:r>
      <w:proofErr w:type="spellEnd"/>
      <w:r w:rsidR="000A5870" w:rsidRPr="000B034B">
        <w:rPr>
          <w:rFonts w:ascii="Verdana" w:hAnsi="Verdana" w:cs="Times New Roman"/>
          <w:color w:val="000000" w:themeColor="text1"/>
          <w:sz w:val="23"/>
          <w:szCs w:val="23"/>
        </w:rPr>
        <w:t xml:space="preserve"> doctor and treated </w:t>
      </w:r>
      <w:r w:rsidR="00DE4F3F" w:rsidRPr="000B034B">
        <w:rPr>
          <w:rFonts w:ascii="Verdana" w:hAnsi="Verdana" w:cs="Times New Roman"/>
          <w:color w:val="000000" w:themeColor="text1"/>
          <w:sz w:val="23"/>
          <w:szCs w:val="23"/>
        </w:rPr>
        <w:t>the patient with the best of his</w:t>
      </w:r>
      <w:r w:rsidR="000A5870" w:rsidRPr="000B034B">
        <w:rPr>
          <w:rFonts w:ascii="Verdana" w:hAnsi="Verdana" w:cs="Times New Roman"/>
          <w:color w:val="000000" w:themeColor="text1"/>
          <w:sz w:val="23"/>
          <w:szCs w:val="23"/>
        </w:rPr>
        <w:t xml:space="preserve"> ab</w:t>
      </w:r>
      <w:r w:rsidR="002D0C64" w:rsidRPr="000B034B">
        <w:rPr>
          <w:rFonts w:ascii="Verdana" w:hAnsi="Verdana" w:cs="Times New Roman"/>
          <w:color w:val="000000" w:themeColor="text1"/>
          <w:sz w:val="23"/>
          <w:szCs w:val="23"/>
        </w:rPr>
        <w:t xml:space="preserve">ility.  </w:t>
      </w:r>
      <w:r w:rsidR="00DE4F3F" w:rsidRPr="000B034B">
        <w:rPr>
          <w:rFonts w:ascii="Verdana" w:hAnsi="Verdana" w:cs="Times New Roman"/>
          <w:color w:val="000000" w:themeColor="text1"/>
          <w:sz w:val="23"/>
          <w:szCs w:val="23"/>
        </w:rPr>
        <w:t xml:space="preserve">He </w:t>
      </w:r>
      <w:r w:rsidR="000A5870" w:rsidRPr="000B034B">
        <w:rPr>
          <w:rFonts w:ascii="Verdana" w:hAnsi="Verdana" w:cs="Times New Roman"/>
          <w:color w:val="000000" w:themeColor="text1"/>
          <w:sz w:val="23"/>
          <w:szCs w:val="23"/>
        </w:rPr>
        <w:t>emphatically state</w:t>
      </w:r>
      <w:r w:rsidR="00DE4F3F" w:rsidRPr="000B034B">
        <w:rPr>
          <w:rFonts w:ascii="Verdana" w:hAnsi="Verdana" w:cs="Times New Roman"/>
          <w:color w:val="000000" w:themeColor="text1"/>
          <w:sz w:val="23"/>
          <w:szCs w:val="23"/>
        </w:rPr>
        <w:t>s</w:t>
      </w:r>
      <w:r w:rsidR="000A5870" w:rsidRPr="000B034B">
        <w:rPr>
          <w:rFonts w:ascii="Verdana" w:hAnsi="Verdana" w:cs="Times New Roman"/>
          <w:color w:val="000000" w:themeColor="text1"/>
          <w:sz w:val="23"/>
          <w:szCs w:val="23"/>
        </w:rPr>
        <w:t xml:space="preserve"> that </w:t>
      </w:r>
      <w:r w:rsidR="00DE4F3F" w:rsidRPr="000B034B">
        <w:rPr>
          <w:rFonts w:ascii="Verdana" w:hAnsi="Verdana" w:cs="Times New Roman"/>
          <w:color w:val="000000" w:themeColor="text1"/>
          <w:sz w:val="23"/>
          <w:szCs w:val="23"/>
        </w:rPr>
        <w:t>he</w:t>
      </w:r>
      <w:r w:rsidR="000A5870" w:rsidRPr="000B034B">
        <w:rPr>
          <w:rFonts w:ascii="Verdana" w:hAnsi="Verdana" w:cs="Times New Roman"/>
          <w:color w:val="000000" w:themeColor="text1"/>
          <w:sz w:val="23"/>
          <w:szCs w:val="23"/>
        </w:rPr>
        <w:t xml:space="preserve"> did not charge anything except routine</w:t>
      </w:r>
      <w:r w:rsidR="00DE4F3F" w:rsidRPr="000B034B">
        <w:rPr>
          <w:rFonts w:ascii="Verdana" w:hAnsi="Verdana" w:cs="Times New Roman"/>
          <w:color w:val="000000" w:themeColor="text1"/>
          <w:sz w:val="23"/>
          <w:szCs w:val="23"/>
        </w:rPr>
        <w:t xml:space="preserve"> </w:t>
      </w:r>
      <w:r w:rsidR="00BE51EB" w:rsidRPr="000B034B">
        <w:rPr>
          <w:rFonts w:ascii="Verdana" w:hAnsi="Verdana" w:cs="Times New Roman"/>
          <w:color w:val="000000" w:themeColor="text1"/>
          <w:sz w:val="23"/>
          <w:szCs w:val="23"/>
        </w:rPr>
        <w:t>consultation fee</w:t>
      </w:r>
      <w:r w:rsidR="000A5870" w:rsidRPr="000B034B">
        <w:rPr>
          <w:rFonts w:ascii="Verdana" w:hAnsi="Verdana" w:cs="Times New Roman"/>
          <w:color w:val="000000" w:themeColor="text1"/>
          <w:sz w:val="23"/>
          <w:szCs w:val="23"/>
        </w:rPr>
        <w:t>,</w:t>
      </w:r>
      <w:r w:rsidR="00BE51EB"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from </w:t>
      </w:r>
      <w:r w:rsidR="00BE51EB" w:rsidRPr="000B034B">
        <w:rPr>
          <w:rFonts w:ascii="Verdana" w:hAnsi="Verdana" w:cs="Times New Roman"/>
          <w:color w:val="000000" w:themeColor="text1"/>
          <w:sz w:val="23"/>
          <w:szCs w:val="23"/>
        </w:rPr>
        <w:t xml:space="preserve">the patient.  </w:t>
      </w:r>
      <w:r w:rsidR="000A5870" w:rsidRPr="000B034B">
        <w:rPr>
          <w:rFonts w:ascii="Verdana" w:hAnsi="Verdana" w:cs="Times New Roman"/>
          <w:color w:val="000000" w:themeColor="text1"/>
          <w:sz w:val="23"/>
          <w:szCs w:val="23"/>
        </w:rPr>
        <w:t xml:space="preserve">It is humbly requested that </w:t>
      </w:r>
      <w:r w:rsidR="00BE51EB" w:rsidRPr="000B034B">
        <w:rPr>
          <w:rFonts w:ascii="Verdana" w:hAnsi="Verdana" w:cs="Times New Roman"/>
          <w:color w:val="000000" w:themeColor="text1"/>
          <w:sz w:val="23"/>
          <w:szCs w:val="23"/>
        </w:rPr>
        <w:t>c</w:t>
      </w:r>
      <w:r w:rsidR="000A5870" w:rsidRPr="000B034B">
        <w:rPr>
          <w:rFonts w:ascii="Verdana" w:hAnsi="Verdana" w:cs="Times New Roman"/>
          <w:color w:val="000000" w:themeColor="text1"/>
          <w:sz w:val="23"/>
          <w:szCs w:val="23"/>
        </w:rPr>
        <w:t>omplainant should</w:t>
      </w:r>
      <w:r w:rsidR="00BE51EB"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submit details of amount of consultation fee charged by </w:t>
      </w:r>
      <w:r w:rsidR="00BE51EB" w:rsidRPr="000B034B">
        <w:rPr>
          <w:rFonts w:ascii="Verdana" w:hAnsi="Verdana" w:cs="Times New Roman"/>
          <w:color w:val="000000" w:themeColor="text1"/>
          <w:sz w:val="23"/>
          <w:szCs w:val="23"/>
        </w:rPr>
        <w:t xml:space="preserve">him </w:t>
      </w:r>
      <w:r w:rsidR="000A5870" w:rsidRPr="000B034B">
        <w:rPr>
          <w:rFonts w:ascii="Verdana" w:hAnsi="Verdana" w:cs="Times New Roman"/>
          <w:color w:val="000000" w:themeColor="text1"/>
          <w:sz w:val="23"/>
          <w:szCs w:val="23"/>
        </w:rPr>
        <w:t>or any other charges</w:t>
      </w:r>
      <w:r w:rsidR="00BE51EB"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asked</w:t>
      </w:r>
      <w:r w:rsidR="00BE51EB"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by </w:t>
      </w:r>
      <w:r w:rsidR="00BE51EB" w:rsidRPr="000B034B">
        <w:rPr>
          <w:rFonts w:ascii="Verdana" w:hAnsi="Verdana" w:cs="Times New Roman"/>
          <w:color w:val="000000" w:themeColor="text1"/>
          <w:sz w:val="23"/>
          <w:szCs w:val="23"/>
        </w:rPr>
        <w:t xml:space="preserve">him </w:t>
      </w:r>
      <w:r w:rsidR="000A5870" w:rsidRPr="000B034B">
        <w:rPr>
          <w:rFonts w:ascii="Verdana" w:hAnsi="Verdana" w:cs="Times New Roman"/>
          <w:color w:val="000000" w:themeColor="text1"/>
          <w:sz w:val="23"/>
          <w:szCs w:val="23"/>
        </w:rPr>
        <w:t>to</w:t>
      </w:r>
      <w:r w:rsidR="00BE51EB" w:rsidRPr="000B034B">
        <w:rPr>
          <w:rFonts w:ascii="Verdana" w:hAnsi="Verdana" w:cs="Times New Roman"/>
          <w:color w:val="000000" w:themeColor="text1"/>
          <w:sz w:val="23"/>
          <w:szCs w:val="23"/>
        </w:rPr>
        <w:t xml:space="preserve"> prove his allegation against him</w:t>
      </w:r>
      <w:r w:rsidR="000A5870" w:rsidRPr="000B034B">
        <w:rPr>
          <w:rFonts w:ascii="Verdana" w:hAnsi="Verdana" w:cs="Times New Roman"/>
          <w:color w:val="000000" w:themeColor="text1"/>
          <w:sz w:val="23"/>
          <w:szCs w:val="23"/>
        </w:rPr>
        <w:t>.</w:t>
      </w:r>
      <w:r w:rsidR="00BE51EB"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This allegation is a reckless lie, false </w:t>
      </w:r>
      <w:r w:rsidR="00F43DD9" w:rsidRPr="000B034B">
        <w:rPr>
          <w:rFonts w:ascii="Verdana" w:hAnsi="Verdana" w:cs="Times New Roman"/>
          <w:color w:val="000000" w:themeColor="text1"/>
          <w:sz w:val="23"/>
          <w:szCs w:val="23"/>
        </w:rPr>
        <w:t xml:space="preserve">and with a motive to harass him.  First of all, he did not diagnose any disease.  So, the </w:t>
      </w:r>
      <w:r w:rsidR="000A5870" w:rsidRPr="000B034B">
        <w:rPr>
          <w:rFonts w:ascii="Verdana" w:hAnsi="Verdana" w:cs="Times New Roman"/>
          <w:color w:val="000000" w:themeColor="text1"/>
          <w:sz w:val="23"/>
          <w:szCs w:val="23"/>
        </w:rPr>
        <w:t>question of making deliberate diagnosis does not</w:t>
      </w:r>
      <w:r w:rsidR="00F43DD9" w:rsidRPr="000B034B">
        <w:rPr>
          <w:rFonts w:ascii="Verdana" w:hAnsi="Verdana" w:cs="Times New Roman"/>
          <w:color w:val="000000" w:themeColor="text1"/>
          <w:sz w:val="23"/>
          <w:szCs w:val="23"/>
        </w:rPr>
        <w:t xml:space="preserve"> arise.  </w:t>
      </w:r>
      <w:r w:rsidR="000A5870" w:rsidRPr="000B034B">
        <w:rPr>
          <w:rFonts w:ascii="Verdana" w:hAnsi="Verdana" w:cs="Times New Roman"/>
          <w:color w:val="000000" w:themeColor="text1"/>
          <w:sz w:val="23"/>
          <w:szCs w:val="23"/>
        </w:rPr>
        <w:t>Further</w:t>
      </w:r>
      <w:r w:rsidR="00F43DD9" w:rsidRPr="000B034B">
        <w:rPr>
          <w:rFonts w:ascii="Verdana" w:hAnsi="Verdana" w:cs="Times New Roman"/>
          <w:color w:val="000000" w:themeColor="text1"/>
          <w:sz w:val="23"/>
          <w:szCs w:val="23"/>
        </w:rPr>
        <w:t>,</w:t>
      </w:r>
      <w:r w:rsidR="000A5870" w:rsidRPr="000B034B">
        <w:rPr>
          <w:rFonts w:ascii="Verdana" w:hAnsi="Verdana" w:cs="Times New Roman"/>
          <w:color w:val="000000" w:themeColor="text1"/>
          <w:sz w:val="23"/>
          <w:szCs w:val="23"/>
        </w:rPr>
        <w:t xml:space="preserve"> why </w:t>
      </w:r>
      <w:r w:rsidR="00F43DD9" w:rsidRPr="000B034B">
        <w:rPr>
          <w:rFonts w:ascii="Verdana" w:hAnsi="Verdana" w:cs="Times New Roman"/>
          <w:color w:val="000000" w:themeColor="text1"/>
          <w:sz w:val="23"/>
          <w:szCs w:val="23"/>
        </w:rPr>
        <w:t xml:space="preserve">he </w:t>
      </w:r>
      <w:r w:rsidR="000A5870" w:rsidRPr="000B034B">
        <w:rPr>
          <w:rFonts w:ascii="Verdana" w:hAnsi="Verdana" w:cs="Times New Roman"/>
          <w:color w:val="000000" w:themeColor="text1"/>
          <w:sz w:val="23"/>
          <w:szCs w:val="23"/>
        </w:rPr>
        <w:t>would diagnose deliberately and with what mala</w:t>
      </w:r>
      <w:r w:rsidR="00F43DD9" w:rsidRPr="000B034B">
        <w:rPr>
          <w:rFonts w:ascii="Verdana" w:hAnsi="Verdana" w:cs="Times New Roman"/>
          <w:color w:val="000000" w:themeColor="text1"/>
          <w:sz w:val="23"/>
          <w:szCs w:val="23"/>
        </w:rPr>
        <w:t>-</w:t>
      </w:r>
      <w:r w:rsidR="000A5870" w:rsidRPr="000B034B">
        <w:rPr>
          <w:rFonts w:ascii="Verdana" w:hAnsi="Verdana" w:cs="Times New Roman"/>
          <w:color w:val="000000" w:themeColor="text1"/>
          <w:sz w:val="23"/>
          <w:szCs w:val="23"/>
        </w:rPr>
        <w:t xml:space="preserve">fide </w:t>
      </w:r>
      <w:proofErr w:type="gramStart"/>
      <w:r w:rsidR="000A5870" w:rsidRPr="000B034B">
        <w:rPr>
          <w:rFonts w:ascii="Verdana" w:hAnsi="Verdana" w:cs="Times New Roman"/>
          <w:color w:val="000000" w:themeColor="text1"/>
          <w:sz w:val="23"/>
          <w:szCs w:val="23"/>
        </w:rPr>
        <w:t>intention</w:t>
      </w:r>
      <w:r w:rsidR="00F43DD9" w:rsidRPr="000B034B">
        <w:rPr>
          <w:rFonts w:ascii="Verdana" w:hAnsi="Verdana" w:cs="Times New Roman"/>
          <w:color w:val="000000" w:themeColor="text1"/>
          <w:sz w:val="23"/>
          <w:szCs w:val="23"/>
        </w:rPr>
        <w:t xml:space="preserve"> ?</w:t>
      </w:r>
      <w:proofErr w:type="gramEnd"/>
      <w:r w:rsidR="00F43DD9" w:rsidRPr="000B034B">
        <w:rPr>
          <w:rFonts w:ascii="Verdana" w:hAnsi="Verdana" w:cs="Times New Roman"/>
          <w:color w:val="000000" w:themeColor="text1"/>
          <w:sz w:val="23"/>
          <w:szCs w:val="23"/>
        </w:rPr>
        <w:t xml:space="preserve"> As mentioned above he</w:t>
      </w:r>
      <w:r w:rsidR="000A5870" w:rsidRPr="000B034B">
        <w:rPr>
          <w:rFonts w:ascii="Verdana" w:hAnsi="Verdana" w:cs="Times New Roman"/>
          <w:color w:val="000000" w:themeColor="text1"/>
          <w:sz w:val="23"/>
          <w:szCs w:val="23"/>
        </w:rPr>
        <w:t xml:space="preserve"> tried </w:t>
      </w:r>
      <w:r w:rsidR="00F43DD9" w:rsidRPr="000B034B">
        <w:rPr>
          <w:rFonts w:ascii="Verdana" w:hAnsi="Verdana" w:cs="Times New Roman"/>
          <w:color w:val="000000" w:themeColor="text1"/>
          <w:sz w:val="23"/>
          <w:szCs w:val="23"/>
        </w:rPr>
        <w:t>his</w:t>
      </w:r>
      <w:r w:rsidR="000A5870" w:rsidRPr="000B034B">
        <w:rPr>
          <w:rFonts w:ascii="Verdana" w:hAnsi="Verdana" w:cs="Times New Roman"/>
          <w:color w:val="000000" w:themeColor="text1"/>
          <w:sz w:val="23"/>
          <w:szCs w:val="23"/>
        </w:rPr>
        <w:t xml:space="preserve"> best to motivate </w:t>
      </w:r>
      <w:r w:rsidR="00F43DD9" w:rsidRPr="000B034B">
        <w:rPr>
          <w:rFonts w:ascii="Verdana" w:hAnsi="Verdana" w:cs="Times New Roman"/>
          <w:color w:val="000000" w:themeColor="text1"/>
          <w:sz w:val="23"/>
          <w:szCs w:val="23"/>
        </w:rPr>
        <w:t xml:space="preserve">the </w:t>
      </w:r>
      <w:r w:rsidR="000A5870" w:rsidRPr="000B034B">
        <w:rPr>
          <w:rFonts w:ascii="Verdana" w:hAnsi="Verdana" w:cs="Times New Roman"/>
          <w:color w:val="000000" w:themeColor="text1"/>
          <w:sz w:val="23"/>
          <w:szCs w:val="23"/>
        </w:rPr>
        <w:t>patient to go to higher centre,</w:t>
      </w:r>
      <w:r w:rsidR="00F43DD9" w:rsidRPr="000B034B">
        <w:rPr>
          <w:rFonts w:ascii="Verdana" w:hAnsi="Verdana" w:cs="Times New Roman"/>
          <w:color w:val="000000" w:themeColor="text1"/>
          <w:sz w:val="23"/>
          <w:szCs w:val="23"/>
        </w:rPr>
        <w:t xml:space="preserve"> where she did not go.  </w:t>
      </w:r>
      <w:r w:rsidR="000A5870" w:rsidRPr="000B034B">
        <w:rPr>
          <w:rFonts w:ascii="Verdana" w:hAnsi="Verdana" w:cs="Times New Roman"/>
          <w:color w:val="000000" w:themeColor="text1"/>
          <w:sz w:val="23"/>
          <w:szCs w:val="23"/>
        </w:rPr>
        <w:t>Now</w:t>
      </w:r>
      <w:r w:rsidR="00F43DD9" w:rsidRPr="000B034B">
        <w:rPr>
          <w:rFonts w:ascii="Verdana" w:hAnsi="Verdana" w:cs="Times New Roman"/>
          <w:color w:val="000000" w:themeColor="text1"/>
          <w:sz w:val="23"/>
          <w:szCs w:val="23"/>
        </w:rPr>
        <w:t>, the complainant</w:t>
      </w:r>
      <w:r w:rsidR="000A5870" w:rsidRPr="000B034B">
        <w:rPr>
          <w:rFonts w:ascii="Verdana" w:hAnsi="Verdana" w:cs="Times New Roman"/>
          <w:color w:val="000000" w:themeColor="text1"/>
          <w:sz w:val="23"/>
          <w:szCs w:val="23"/>
        </w:rPr>
        <w:t xml:space="preserve"> had been accusing </w:t>
      </w:r>
      <w:r w:rsidR="00F43DD9" w:rsidRPr="000B034B">
        <w:rPr>
          <w:rFonts w:ascii="Verdana" w:hAnsi="Verdana" w:cs="Times New Roman"/>
          <w:color w:val="000000" w:themeColor="text1"/>
          <w:sz w:val="23"/>
          <w:szCs w:val="23"/>
        </w:rPr>
        <w:t xml:space="preserve">him (Dr. Ashok Kumar Sharma) for death of his mother.  </w:t>
      </w:r>
      <w:r w:rsidR="000A5870" w:rsidRPr="000B034B">
        <w:rPr>
          <w:rFonts w:ascii="Verdana" w:hAnsi="Verdana" w:cs="Times New Roman"/>
          <w:color w:val="000000" w:themeColor="text1"/>
          <w:sz w:val="23"/>
          <w:szCs w:val="23"/>
        </w:rPr>
        <w:t>In conclusion</w:t>
      </w:r>
      <w:r w:rsidR="00F43DD9" w:rsidRPr="000B034B">
        <w:rPr>
          <w:rFonts w:ascii="Verdana" w:hAnsi="Verdana" w:cs="Times New Roman"/>
          <w:color w:val="000000" w:themeColor="text1"/>
          <w:sz w:val="23"/>
          <w:szCs w:val="23"/>
        </w:rPr>
        <w:t xml:space="preserve">, he has </w:t>
      </w:r>
      <w:r w:rsidR="000A5870" w:rsidRPr="000B034B">
        <w:rPr>
          <w:rFonts w:ascii="Verdana" w:hAnsi="Verdana" w:cs="Times New Roman"/>
          <w:color w:val="000000" w:themeColor="text1"/>
          <w:sz w:val="23"/>
          <w:szCs w:val="23"/>
        </w:rPr>
        <w:t xml:space="preserve">to state </w:t>
      </w:r>
      <w:proofErr w:type="gramStart"/>
      <w:r w:rsidR="000A5870" w:rsidRPr="000B034B">
        <w:rPr>
          <w:rFonts w:ascii="Verdana" w:hAnsi="Verdana" w:cs="Times New Roman"/>
          <w:color w:val="000000" w:themeColor="text1"/>
          <w:sz w:val="23"/>
          <w:szCs w:val="23"/>
        </w:rPr>
        <w:t>that</w:t>
      </w:r>
      <w:r w:rsidR="00194C9A" w:rsidRPr="000B034B">
        <w:rPr>
          <w:rFonts w:ascii="Verdana" w:hAnsi="Verdana" w:cs="Times New Roman"/>
          <w:color w:val="000000" w:themeColor="text1"/>
          <w:sz w:val="23"/>
          <w:szCs w:val="23"/>
        </w:rPr>
        <w:t xml:space="preserve"> :</w:t>
      </w:r>
      <w:proofErr w:type="gramEnd"/>
      <w:r w:rsidR="00194C9A" w:rsidRPr="000B034B">
        <w:rPr>
          <w:rFonts w:ascii="Verdana" w:hAnsi="Verdana" w:cs="Times New Roman"/>
          <w:color w:val="000000" w:themeColor="text1"/>
          <w:sz w:val="23"/>
          <w:szCs w:val="23"/>
        </w:rPr>
        <w:t>-</w:t>
      </w:r>
    </w:p>
    <w:p w:rsidR="00194C9A" w:rsidRPr="000B034B" w:rsidRDefault="00194C9A" w:rsidP="00F02CE1">
      <w:pPr>
        <w:pStyle w:val="NoSpacing"/>
        <w:rPr>
          <w:rFonts w:ascii="Verdana" w:hAnsi="Verdana"/>
          <w:sz w:val="23"/>
          <w:szCs w:val="23"/>
        </w:rPr>
      </w:pPr>
    </w:p>
    <w:p w:rsidR="00B925CE" w:rsidRPr="000B034B" w:rsidRDefault="000A5870" w:rsidP="00F02CE1">
      <w:pPr>
        <w:autoSpaceDE w:val="0"/>
        <w:autoSpaceDN w:val="0"/>
        <w:adjustRightInd w:val="0"/>
        <w:spacing w:after="0" w:line="360" w:lineRule="auto"/>
        <w:ind w:left="567" w:hanging="567"/>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(a) </w:t>
      </w:r>
      <w:r w:rsidR="00F02CE1" w:rsidRPr="000B034B">
        <w:rPr>
          <w:rFonts w:ascii="Verdana" w:hAnsi="Verdana" w:cs="Times New Roman"/>
          <w:color w:val="000000" w:themeColor="text1"/>
          <w:sz w:val="23"/>
          <w:szCs w:val="23"/>
        </w:rPr>
        <w:tab/>
      </w:r>
      <w:r w:rsidRPr="000B034B">
        <w:rPr>
          <w:rFonts w:ascii="Verdana" w:hAnsi="Verdana" w:cs="Times New Roman"/>
          <w:color w:val="000000" w:themeColor="text1"/>
          <w:sz w:val="23"/>
          <w:szCs w:val="23"/>
        </w:rPr>
        <w:t xml:space="preserve">Most of the allegation </w:t>
      </w:r>
      <w:r w:rsidR="00F43DD9" w:rsidRPr="000B034B">
        <w:rPr>
          <w:rFonts w:ascii="Verdana" w:hAnsi="Verdana" w:cs="Times New Roman"/>
          <w:color w:val="000000" w:themeColor="text1"/>
          <w:sz w:val="23"/>
          <w:szCs w:val="23"/>
        </w:rPr>
        <w:t>levelled</w:t>
      </w:r>
      <w:r w:rsidRPr="000B034B">
        <w:rPr>
          <w:rFonts w:ascii="Verdana" w:hAnsi="Verdana" w:cs="Times New Roman"/>
          <w:color w:val="000000" w:themeColor="text1"/>
          <w:sz w:val="23"/>
          <w:szCs w:val="23"/>
        </w:rPr>
        <w:t xml:space="preserve"> by </w:t>
      </w:r>
      <w:r w:rsidR="00F43DD9" w:rsidRPr="000B034B">
        <w:rPr>
          <w:rFonts w:ascii="Verdana" w:hAnsi="Verdana" w:cs="Times New Roman"/>
          <w:color w:val="000000" w:themeColor="text1"/>
          <w:sz w:val="23"/>
          <w:szCs w:val="23"/>
        </w:rPr>
        <w:t xml:space="preserve">the </w:t>
      </w:r>
      <w:r w:rsidRPr="000B034B">
        <w:rPr>
          <w:rFonts w:ascii="Verdana" w:hAnsi="Verdana" w:cs="Times New Roman"/>
          <w:color w:val="000000" w:themeColor="text1"/>
          <w:sz w:val="23"/>
          <w:szCs w:val="23"/>
        </w:rPr>
        <w:t xml:space="preserve">complainant against </w:t>
      </w:r>
      <w:proofErr w:type="gramStart"/>
      <w:r w:rsidR="00F43DD9" w:rsidRPr="000B034B">
        <w:rPr>
          <w:rFonts w:ascii="Verdana" w:hAnsi="Verdana" w:cs="Times New Roman"/>
          <w:color w:val="000000" w:themeColor="text1"/>
          <w:sz w:val="23"/>
          <w:szCs w:val="23"/>
        </w:rPr>
        <w:t xml:space="preserve">him </w:t>
      </w:r>
      <w:r w:rsidRPr="000B034B">
        <w:rPr>
          <w:rFonts w:ascii="Verdana" w:hAnsi="Verdana" w:cs="Times New Roman"/>
          <w:color w:val="000000" w:themeColor="text1"/>
          <w:sz w:val="23"/>
          <w:szCs w:val="23"/>
        </w:rPr>
        <w:t xml:space="preserve"> are</w:t>
      </w:r>
      <w:proofErr w:type="gramEnd"/>
      <w:r w:rsidRPr="000B034B">
        <w:rPr>
          <w:rFonts w:ascii="Verdana" w:hAnsi="Verdana" w:cs="Times New Roman"/>
          <w:color w:val="000000" w:themeColor="text1"/>
          <w:sz w:val="23"/>
          <w:szCs w:val="23"/>
        </w:rPr>
        <w:t xml:space="preserve"> non specific,</w:t>
      </w:r>
      <w:r w:rsidR="00B925CE" w:rsidRP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vague and without any basis.</w:t>
      </w:r>
    </w:p>
    <w:p w:rsidR="00F02CE1" w:rsidRPr="000B034B" w:rsidRDefault="00F02CE1" w:rsidP="00F02CE1">
      <w:pPr>
        <w:pStyle w:val="NoSpacing"/>
        <w:rPr>
          <w:rFonts w:ascii="Verdana" w:hAnsi="Verdana"/>
          <w:sz w:val="23"/>
          <w:szCs w:val="23"/>
        </w:rPr>
      </w:pPr>
    </w:p>
    <w:p w:rsidR="00B42EC8" w:rsidRPr="000B034B" w:rsidRDefault="00F02CE1" w:rsidP="00F02CE1">
      <w:pPr>
        <w:autoSpaceDE w:val="0"/>
        <w:autoSpaceDN w:val="0"/>
        <w:adjustRightInd w:val="0"/>
        <w:spacing w:after="0" w:line="360" w:lineRule="auto"/>
        <w:ind w:left="567" w:hanging="567"/>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(b) </w:t>
      </w:r>
      <w:r w:rsidR="00B925CE" w:rsidRPr="000B034B">
        <w:rPr>
          <w:rFonts w:ascii="Verdana" w:hAnsi="Verdana" w:cs="Times New Roman"/>
          <w:color w:val="000000" w:themeColor="text1"/>
          <w:sz w:val="23"/>
          <w:szCs w:val="23"/>
        </w:rPr>
        <w:t xml:space="preserve">Specific allegation that he </w:t>
      </w:r>
      <w:r w:rsidR="000A5870" w:rsidRPr="000B034B">
        <w:rPr>
          <w:rFonts w:ascii="Verdana" w:hAnsi="Verdana" w:cs="Times New Roman"/>
          <w:color w:val="000000" w:themeColor="text1"/>
          <w:sz w:val="23"/>
          <w:szCs w:val="23"/>
        </w:rPr>
        <w:t xml:space="preserve">wrongly diagnosed the tuberculosis to </w:t>
      </w:r>
      <w:r w:rsidR="00B925CE" w:rsidRPr="000B034B">
        <w:rPr>
          <w:rFonts w:ascii="Verdana" w:hAnsi="Verdana" w:cs="Times New Roman"/>
          <w:color w:val="000000" w:themeColor="text1"/>
          <w:sz w:val="23"/>
          <w:szCs w:val="23"/>
        </w:rPr>
        <w:t xml:space="preserve">his </w:t>
      </w:r>
      <w:r w:rsidR="000A5870" w:rsidRPr="000B034B">
        <w:rPr>
          <w:rFonts w:ascii="Verdana" w:hAnsi="Verdana" w:cs="Times New Roman"/>
          <w:color w:val="000000" w:themeColor="text1"/>
          <w:sz w:val="23"/>
          <w:szCs w:val="23"/>
        </w:rPr>
        <w:t>mother</w:t>
      </w:r>
      <w:r w:rsidR="00B925CE"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is also false</w:t>
      </w:r>
      <w:r w:rsidR="00B925CE" w:rsidRPr="000B034B">
        <w:rPr>
          <w:rFonts w:ascii="Verdana" w:hAnsi="Verdana" w:cs="Times New Roman"/>
          <w:color w:val="000000" w:themeColor="text1"/>
          <w:sz w:val="23"/>
          <w:szCs w:val="23"/>
        </w:rPr>
        <w:t>,</w:t>
      </w:r>
      <w:r w:rsidR="000A5870" w:rsidRPr="000B034B">
        <w:rPr>
          <w:rFonts w:ascii="Verdana" w:hAnsi="Verdana" w:cs="Times New Roman"/>
          <w:color w:val="000000" w:themeColor="text1"/>
          <w:sz w:val="23"/>
          <w:szCs w:val="23"/>
        </w:rPr>
        <w:t xml:space="preserve"> as </w:t>
      </w:r>
      <w:r w:rsidR="00B925CE" w:rsidRPr="000B034B">
        <w:rPr>
          <w:rFonts w:ascii="Verdana" w:hAnsi="Verdana" w:cs="Times New Roman"/>
          <w:color w:val="000000" w:themeColor="text1"/>
          <w:sz w:val="23"/>
          <w:szCs w:val="23"/>
        </w:rPr>
        <w:t xml:space="preserve">he </w:t>
      </w:r>
      <w:r w:rsidR="000A5870" w:rsidRPr="000B034B">
        <w:rPr>
          <w:rFonts w:ascii="Verdana" w:hAnsi="Verdana" w:cs="Times New Roman"/>
          <w:color w:val="000000" w:themeColor="text1"/>
          <w:sz w:val="23"/>
          <w:szCs w:val="23"/>
        </w:rPr>
        <w:t>n</w:t>
      </w:r>
      <w:r w:rsidR="00B925CE" w:rsidRPr="000B034B">
        <w:rPr>
          <w:rFonts w:ascii="Verdana" w:hAnsi="Verdana" w:cs="Times New Roman"/>
          <w:color w:val="000000" w:themeColor="text1"/>
          <w:sz w:val="23"/>
          <w:szCs w:val="23"/>
        </w:rPr>
        <w:t xml:space="preserve">ever made confirm diagnosis of tuberculosis.  </w:t>
      </w:r>
      <w:r w:rsidR="000A5870" w:rsidRPr="000B034B">
        <w:rPr>
          <w:rFonts w:ascii="Verdana" w:hAnsi="Verdana" w:cs="Times New Roman"/>
          <w:color w:val="000000" w:themeColor="text1"/>
          <w:sz w:val="23"/>
          <w:szCs w:val="23"/>
        </w:rPr>
        <w:t>Further</w:t>
      </w:r>
      <w:r w:rsidR="00B925CE"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allegation that she died due to </w:t>
      </w:r>
      <w:r w:rsidR="00B925CE" w:rsidRPr="000B034B">
        <w:rPr>
          <w:rFonts w:ascii="Verdana" w:hAnsi="Verdana" w:cs="Times New Roman"/>
          <w:color w:val="000000" w:themeColor="text1"/>
          <w:sz w:val="23"/>
          <w:szCs w:val="23"/>
        </w:rPr>
        <w:t xml:space="preserve">his </w:t>
      </w:r>
      <w:r w:rsidR="000A5870" w:rsidRPr="000B034B">
        <w:rPr>
          <w:rFonts w:ascii="Verdana" w:hAnsi="Verdana" w:cs="Times New Roman"/>
          <w:color w:val="000000" w:themeColor="text1"/>
          <w:sz w:val="23"/>
          <w:szCs w:val="23"/>
        </w:rPr>
        <w:t>treatmen</w:t>
      </w:r>
      <w:r w:rsidR="00B925CE" w:rsidRPr="000B034B">
        <w:rPr>
          <w:rFonts w:ascii="Verdana" w:hAnsi="Verdana" w:cs="Times New Roman"/>
          <w:color w:val="000000" w:themeColor="text1"/>
          <w:sz w:val="23"/>
          <w:szCs w:val="23"/>
        </w:rPr>
        <w:t xml:space="preserve">t is also false as even after fifteen days of start of ATT, </w:t>
      </w:r>
      <w:r w:rsidR="000A5870" w:rsidRPr="000B034B">
        <w:rPr>
          <w:rFonts w:ascii="Verdana" w:hAnsi="Verdana" w:cs="Times New Roman"/>
          <w:color w:val="000000" w:themeColor="text1"/>
          <w:sz w:val="23"/>
          <w:szCs w:val="23"/>
        </w:rPr>
        <w:t>on 24.11.2016</w:t>
      </w:r>
      <w:r w:rsidR="00B925CE" w:rsidRPr="000B034B">
        <w:rPr>
          <w:rFonts w:ascii="Verdana" w:hAnsi="Verdana" w:cs="Times New Roman"/>
          <w:color w:val="000000" w:themeColor="text1"/>
          <w:sz w:val="23"/>
          <w:szCs w:val="23"/>
        </w:rPr>
        <w:t>,</w:t>
      </w:r>
      <w:r w:rsidR="000A5870" w:rsidRPr="000B034B">
        <w:rPr>
          <w:rFonts w:ascii="Verdana" w:hAnsi="Verdana" w:cs="Times New Roman"/>
          <w:color w:val="000000" w:themeColor="text1"/>
          <w:sz w:val="23"/>
          <w:szCs w:val="23"/>
        </w:rPr>
        <w:t xml:space="preserve"> no sign of toxicity of A</w:t>
      </w:r>
      <w:r w:rsidR="00B925CE" w:rsidRPr="000B034B">
        <w:rPr>
          <w:rFonts w:ascii="Verdana" w:hAnsi="Verdana" w:cs="Times New Roman"/>
          <w:color w:val="000000" w:themeColor="text1"/>
          <w:sz w:val="23"/>
          <w:szCs w:val="23"/>
        </w:rPr>
        <w:t>TT</w:t>
      </w:r>
      <w:r w:rsidR="000A5870" w:rsidRPr="000B034B">
        <w:rPr>
          <w:rFonts w:ascii="Verdana" w:hAnsi="Verdana" w:cs="Times New Roman"/>
          <w:color w:val="000000" w:themeColor="text1"/>
          <w:sz w:val="23"/>
          <w:szCs w:val="23"/>
        </w:rPr>
        <w:t xml:space="preserve"> was found</w:t>
      </w:r>
      <w:r w:rsidR="00B925CE"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Simply</w:t>
      </w:r>
      <w:r w:rsidR="00B925CE" w:rsidRPr="000B034B">
        <w:rPr>
          <w:rFonts w:ascii="Verdana" w:hAnsi="Verdana" w:cs="Times New Roman"/>
          <w:color w:val="000000" w:themeColor="text1"/>
          <w:sz w:val="23"/>
          <w:szCs w:val="23"/>
        </w:rPr>
        <w:t>,</w:t>
      </w:r>
      <w:r w:rsidR="000A5870" w:rsidRPr="000B034B">
        <w:rPr>
          <w:rFonts w:ascii="Verdana" w:hAnsi="Verdana" w:cs="Times New Roman"/>
          <w:color w:val="000000" w:themeColor="text1"/>
          <w:sz w:val="23"/>
          <w:szCs w:val="23"/>
        </w:rPr>
        <w:t xml:space="preserve"> due to unwillingness of </w:t>
      </w:r>
      <w:r w:rsidR="00B925CE" w:rsidRPr="000B034B">
        <w:rPr>
          <w:rFonts w:ascii="Verdana" w:hAnsi="Verdana" w:cs="Times New Roman"/>
          <w:color w:val="000000" w:themeColor="text1"/>
          <w:sz w:val="23"/>
          <w:szCs w:val="23"/>
        </w:rPr>
        <w:t xml:space="preserve">the </w:t>
      </w:r>
      <w:r w:rsidR="000A5870" w:rsidRPr="000B034B">
        <w:rPr>
          <w:rFonts w:ascii="Verdana" w:hAnsi="Verdana" w:cs="Times New Roman"/>
          <w:color w:val="000000" w:themeColor="text1"/>
          <w:sz w:val="23"/>
          <w:szCs w:val="23"/>
        </w:rPr>
        <w:t>patient to go to higher centre for</w:t>
      </w:r>
      <w:r w:rsidR="00B925CE" w:rsidRPr="000B034B">
        <w:rPr>
          <w:rFonts w:ascii="Verdana" w:hAnsi="Verdana" w:cs="Times New Roman"/>
          <w:color w:val="000000" w:themeColor="text1"/>
          <w:sz w:val="23"/>
          <w:szCs w:val="23"/>
        </w:rPr>
        <w:t xml:space="preserve"> investigations and management, he </w:t>
      </w:r>
      <w:r w:rsidR="000A5870" w:rsidRPr="000B034B">
        <w:rPr>
          <w:rFonts w:ascii="Verdana" w:hAnsi="Verdana" w:cs="Times New Roman"/>
          <w:color w:val="000000" w:themeColor="text1"/>
          <w:sz w:val="23"/>
          <w:szCs w:val="23"/>
        </w:rPr>
        <w:t>had no optio</w:t>
      </w:r>
      <w:r w:rsidR="00B925CE" w:rsidRPr="000B034B">
        <w:rPr>
          <w:rFonts w:ascii="Verdana" w:hAnsi="Verdana" w:cs="Times New Roman"/>
          <w:color w:val="000000" w:themeColor="text1"/>
          <w:sz w:val="23"/>
          <w:szCs w:val="23"/>
        </w:rPr>
        <w:t>n but to start a</w:t>
      </w:r>
      <w:r w:rsidR="000A5870" w:rsidRPr="000B034B">
        <w:rPr>
          <w:rFonts w:ascii="Verdana" w:hAnsi="Verdana" w:cs="Times New Roman"/>
          <w:color w:val="000000" w:themeColor="text1"/>
          <w:sz w:val="23"/>
          <w:szCs w:val="23"/>
        </w:rPr>
        <w:t>nti tubercular</w:t>
      </w:r>
      <w:r w:rsidR="00B925CE"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treatment as a therapeutic trial </w:t>
      </w:r>
      <w:r w:rsidR="00B925CE" w:rsidRPr="000B034B">
        <w:rPr>
          <w:rFonts w:ascii="Verdana" w:hAnsi="Verdana" w:cs="Times New Roman"/>
          <w:color w:val="000000" w:themeColor="text1"/>
          <w:sz w:val="23"/>
          <w:szCs w:val="23"/>
        </w:rPr>
        <w:t>in all good faith and best of his</w:t>
      </w:r>
      <w:r w:rsidR="000A5870" w:rsidRPr="000B034B">
        <w:rPr>
          <w:rFonts w:ascii="Verdana" w:hAnsi="Verdana" w:cs="Times New Roman"/>
          <w:color w:val="000000" w:themeColor="text1"/>
          <w:sz w:val="23"/>
          <w:szCs w:val="23"/>
        </w:rPr>
        <w:t xml:space="preserve"> ab</w:t>
      </w:r>
      <w:r w:rsidR="00B925CE" w:rsidRPr="000B034B">
        <w:rPr>
          <w:rFonts w:ascii="Verdana" w:hAnsi="Verdana" w:cs="Times New Roman"/>
          <w:color w:val="000000" w:themeColor="text1"/>
          <w:sz w:val="23"/>
          <w:szCs w:val="23"/>
        </w:rPr>
        <w:t>i</w:t>
      </w:r>
      <w:r w:rsidR="000A5870" w:rsidRPr="000B034B">
        <w:rPr>
          <w:rFonts w:ascii="Verdana" w:hAnsi="Verdana" w:cs="Times New Roman"/>
          <w:color w:val="000000" w:themeColor="text1"/>
          <w:sz w:val="23"/>
          <w:szCs w:val="23"/>
        </w:rPr>
        <w:t>lity.</w:t>
      </w:r>
      <w:r w:rsidR="00B42EC8" w:rsidRPr="000B034B">
        <w:rPr>
          <w:rFonts w:ascii="Verdana" w:hAnsi="Verdana" w:cs="Times New Roman"/>
          <w:color w:val="000000" w:themeColor="text1"/>
          <w:sz w:val="23"/>
          <w:szCs w:val="23"/>
        </w:rPr>
        <w:t xml:space="preserve">  </w:t>
      </w:r>
      <w:r w:rsidR="000A5870" w:rsidRPr="000B034B">
        <w:rPr>
          <w:rFonts w:ascii="Verdana" w:hAnsi="Verdana" w:cs="Times New Roman"/>
          <w:color w:val="000000" w:themeColor="text1"/>
          <w:sz w:val="23"/>
          <w:szCs w:val="23"/>
        </w:rPr>
        <w:t xml:space="preserve">In view of above facts, </w:t>
      </w:r>
      <w:r w:rsidR="00B42EC8" w:rsidRPr="000B034B">
        <w:rPr>
          <w:rFonts w:ascii="Verdana" w:hAnsi="Verdana" w:cs="Times New Roman"/>
          <w:color w:val="000000" w:themeColor="text1"/>
          <w:sz w:val="23"/>
          <w:szCs w:val="23"/>
        </w:rPr>
        <w:t xml:space="preserve">the </w:t>
      </w:r>
      <w:r w:rsidR="000A5870" w:rsidRPr="000B034B">
        <w:rPr>
          <w:rFonts w:ascii="Verdana" w:hAnsi="Verdana" w:cs="Times New Roman"/>
          <w:color w:val="000000" w:themeColor="text1"/>
          <w:sz w:val="23"/>
          <w:szCs w:val="23"/>
        </w:rPr>
        <w:t xml:space="preserve">complaint of </w:t>
      </w:r>
      <w:r w:rsidR="00B42EC8" w:rsidRPr="000B034B">
        <w:rPr>
          <w:rFonts w:ascii="Verdana" w:hAnsi="Verdana" w:cs="Times New Roman"/>
          <w:color w:val="000000" w:themeColor="text1"/>
          <w:sz w:val="23"/>
          <w:szCs w:val="23"/>
        </w:rPr>
        <w:t xml:space="preserve">Shri </w:t>
      </w:r>
      <w:proofErr w:type="spellStart"/>
      <w:r w:rsidR="00B42EC8" w:rsidRPr="000B034B">
        <w:rPr>
          <w:rFonts w:ascii="Verdana" w:hAnsi="Verdana" w:cs="Times New Roman"/>
          <w:color w:val="000000" w:themeColor="text1"/>
          <w:sz w:val="23"/>
          <w:szCs w:val="23"/>
        </w:rPr>
        <w:t>Javed</w:t>
      </w:r>
      <w:proofErr w:type="spellEnd"/>
      <w:r w:rsidR="00B42EC8" w:rsidRPr="000B034B">
        <w:rPr>
          <w:rFonts w:ascii="Verdana" w:hAnsi="Verdana" w:cs="Times New Roman"/>
          <w:color w:val="000000" w:themeColor="text1"/>
          <w:sz w:val="23"/>
          <w:szCs w:val="23"/>
        </w:rPr>
        <w:t xml:space="preserve"> </w:t>
      </w:r>
      <w:proofErr w:type="spellStart"/>
      <w:r w:rsidR="00B42EC8" w:rsidRPr="000B034B">
        <w:rPr>
          <w:rFonts w:ascii="Verdana" w:hAnsi="Verdana" w:cs="Times New Roman"/>
          <w:color w:val="000000" w:themeColor="text1"/>
          <w:sz w:val="23"/>
          <w:szCs w:val="23"/>
        </w:rPr>
        <w:t>AIi</w:t>
      </w:r>
      <w:proofErr w:type="spellEnd"/>
      <w:r w:rsidR="00B42EC8" w:rsidRPr="000B034B">
        <w:rPr>
          <w:rFonts w:ascii="Verdana" w:hAnsi="Verdana" w:cs="Times New Roman"/>
          <w:color w:val="000000" w:themeColor="text1"/>
          <w:sz w:val="23"/>
          <w:szCs w:val="23"/>
        </w:rPr>
        <w:t xml:space="preserve"> against him may be dismissed.</w:t>
      </w:r>
    </w:p>
    <w:p w:rsidR="00B42EC8" w:rsidRPr="000B034B" w:rsidRDefault="00B42EC8" w:rsidP="003E7875">
      <w:pPr>
        <w:pStyle w:val="NoSpacing"/>
        <w:rPr>
          <w:rFonts w:ascii="Verdana" w:hAnsi="Verdana"/>
          <w:sz w:val="23"/>
          <w:szCs w:val="23"/>
        </w:rPr>
      </w:pPr>
    </w:p>
    <w:p w:rsidR="003E7875" w:rsidRPr="000B034B" w:rsidRDefault="003E7875" w:rsidP="000B034B">
      <w:pPr>
        <w:pStyle w:val="NoSpacing"/>
      </w:pPr>
    </w:p>
    <w:p w:rsidR="003E7875" w:rsidRPr="000B034B" w:rsidRDefault="003E7875" w:rsidP="003E7875">
      <w:pPr>
        <w:autoSpaceDE w:val="0"/>
        <w:autoSpaceDN w:val="0"/>
        <w:adjustRightInd w:val="0"/>
        <w:spacing w:after="0" w:line="360" w:lineRule="auto"/>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In view of the above, the Disciplinary Committee makes the following </w:t>
      </w:r>
      <w:proofErr w:type="gramStart"/>
      <w:r w:rsidRPr="000B034B">
        <w:rPr>
          <w:rFonts w:ascii="Verdana" w:hAnsi="Verdana" w:cs="Times New Roman"/>
          <w:color w:val="000000" w:themeColor="text1"/>
          <w:sz w:val="23"/>
          <w:szCs w:val="23"/>
        </w:rPr>
        <w:t>observations :</w:t>
      </w:r>
      <w:proofErr w:type="gramEnd"/>
      <w:r w:rsidRPr="000B034B">
        <w:rPr>
          <w:rFonts w:ascii="Verdana" w:hAnsi="Verdana" w:cs="Times New Roman"/>
          <w:color w:val="000000" w:themeColor="text1"/>
          <w:sz w:val="23"/>
          <w:szCs w:val="23"/>
        </w:rPr>
        <w:t>-</w:t>
      </w:r>
    </w:p>
    <w:p w:rsidR="003E7875" w:rsidRPr="000B034B" w:rsidRDefault="003E7875" w:rsidP="003E7875">
      <w:pPr>
        <w:pStyle w:val="NoSpacing"/>
        <w:rPr>
          <w:rFonts w:ascii="Verdana" w:hAnsi="Verdana"/>
          <w:sz w:val="23"/>
          <w:szCs w:val="23"/>
        </w:rPr>
      </w:pPr>
    </w:p>
    <w:p w:rsidR="004D5B7B" w:rsidRPr="000B034B" w:rsidRDefault="003E7875" w:rsidP="003E7875">
      <w:pPr>
        <w:pStyle w:val="ListParagraph"/>
        <w:numPr>
          <w:ilvl w:val="0"/>
          <w:numId w:val="18"/>
        </w:numPr>
        <w:tabs>
          <w:tab w:val="left" w:pos="993"/>
        </w:tabs>
        <w:autoSpaceDE w:val="0"/>
        <w:autoSpaceDN w:val="0"/>
        <w:adjustRightInd w:val="0"/>
        <w:spacing w:after="0" w:line="360" w:lineRule="auto"/>
        <w:ind w:left="993" w:hanging="426"/>
        <w:jc w:val="both"/>
        <w:rPr>
          <w:rFonts w:ascii="Verdana" w:hAnsi="Verdana" w:cs="Times New Roman"/>
          <w:b/>
          <w:color w:val="000000" w:themeColor="text1"/>
          <w:sz w:val="23"/>
          <w:szCs w:val="23"/>
          <w:u w:val="single"/>
        </w:rPr>
      </w:pPr>
      <w:r w:rsidRPr="000B034B">
        <w:rPr>
          <w:rFonts w:ascii="Verdana" w:hAnsi="Verdana" w:cs="Times New Roman"/>
          <w:color w:val="000000" w:themeColor="text1"/>
          <w:sz w:val="23"/>
          <w:szCs w:val="23"/>
        </w:rPr>
        <w:t xml:space="preserve">It is noted that the patient Smt. </w:t>
      </w:r>
      <w:proofErr w:type="spellStart"/>
      <w:r w:rsidRPr="000B034B">
        <w:rPr>
          <w:rFonts w:ascii="Verdana" w:hAnsi="Verdana" w:cs="Times New Roman"/>
          <w:color w:val="000000" w:themeColor="text1"/>
          <w:sz w:val="23"/>
          <w:szCs w:val="23"/>
        </w:rPr>
        <w:t>Sajida</w:t>
      </w:r>
      <w:proofErr w:type="spellEnd"/>
      <w:r w:rsidRPr="000B034B">
        <w:rPr>
          <w:rFonts w:ascii="Verdana" w:hAnsi="Verdana" w:cs="Times New Roman"/>
          <w:color w:val="000000" w:themeColor="text1"/>
          <w:sz w:val="23"/>
          <w:szCs w:val="23"/>
        </w:rPr>
        <w:t xml:space="preserve"> 55 </w:t>
      </w:r>
      <w:proofErr w:type="gramStart"/>
      <w:r w:rsidRPr="000B034B">
        <w:rPr>
          <w:rFonts w:ascii="Verdana" w:hAnsi="Verdana" w:cs="Times New Roman"/>
          <w:color w:val="000000" w:themeColor="text1"/>
          <w:sz w:val="23"/>
          <w:szCs w:val="23"/>
        </w:rPr>
        <w:t>years</w:t>
      </w:r>
      <w:proofErr w:type="gramEnd"/>
      <w:r w:rsidRPr="000B034B">
        <w:rPr>
          <w:rFonts w:ascii="Verdana" w:hAnsi="Verdana" w:cs="Times New Roman"/>
          <w:color w:val="000000" w:themeColor="text1"/>
          <w:sz w:val="23"/>
          <w:szCs w:val="23"/>
        </w:rPr>
        <w:t xml:space="preserve"> old female consulted Dr. Ashok Kumar Sharma on 20</w:t>
      </w:r>
      <w:r w:rsidRPr="000B034B">
        <w:rPr>
          <w:rFonts w:ascii="Verdana" w:hAnsi="Verdana" w:cs="Times New Roman"/>
          <w:color w:val="000000" w:themeColor="text1"/>
          <w:sz w:val="23"/>
          <w:szCs w:val="23"/>
          <w:vertAlign w:val="superscript"/>
        </w:rPr>
        <w:t>th</w:t>
      </w:r>
      <w:r w:rsidRPr="000B034B">
        <w:rPr>
          <w:rFonts w:ascii="Verdana" w:hAnsi="Verdana" w:cs="Times New Roman"/>
          <w:color w:val="000000" w:themeColor="text1"/>
          <w:sz w:val="23"/>
          <w:szCs w:val="23"/>
        </w:rPr>
        <w:t xml:space="preserve"> October, 2016.  She was diagnosed as case of hypothyroidism with </w:t>
      </w:r>
      <w:proofErr w:type="spellStart"/>
      <w:r w:rsidRPr="000B034B">
        <w:rPr>
          <w:rFonts w:ascii="Verdana" w:hAnsi="Verdana" w:cs="Times New Roman"/>
          <w:color w:val="000000" w:themeColor="text1"/>
          <w:sz w:val="23"/>
          <w:szCs w:val="23"/>
        </w:rPr>
        <w:t>hypertriglyceridemia</w:t>
      </w:r>
      <w:proofErr w:type="spellEnd"/>
      <w:r w:rsidRPr="000B034B">
        <w:rPr>
          <w:rFonts w:ascii="Verdana" w:hAnsi="Verdana" w:cs="Times New Roman"/>
          <w:color w:val="000000" w:themeColor="text1"/>
          <w:sz w:val="23"/>
          <w:szCs w:val="23"/>
        </w:rPr>
        <w:t xml:space="preserve"> with </w:t>
      </w:r>
      <w:proofErr w:type="spellStart"/>
      <w:r w:rsidRPr="000B034B">
        <w:rPr>
          <w:rFonts w:ascii="Verdana" w:hAnsi="Verdana" w:cs="Times New Roman"/>
          <w:color w:val="000000" w:themeColor="text1"/>
          <w:sz w:val="23"/>
          <w:szCs w:val="23"/>
        </w:rPr>
        <w:t>PUO</w:t>
      </w:r>
      <w:proofErr w:type="spellEnd"/>
      <w:r w:rsidRPr="000B034B">
        <w:rPr>
          <w:rFonts w:ascii="Verdana" w:hAnsi="Verdana" w:cs="Times New Roman"/>
          <w:color w:val="000000" w:themeColor="text1"/>
          <w:sz w:val="23"/>
          <w:szCs w:val="23"/>
        </w:rPr>
        <w:t xml:space="preserve">.  Dr. Ashok Kumar Sharma after examination advised symptomatic treatment and prescribed blood sugar, thyroid and </w:t>
      </w:r>
      <w:r w:rsidRPr="000B034B">
        <w:rPr>
          <w:rFonts w:ascii="Verdana" w:hAnsi="Verdana" w:cs="Times New Roman"/>
          <w:color w:val="000000" w:themeColor="text1"/>
          <w:sz w:val="23"/>
          <w:szCs w:val="23"/>
        </w:rPr>
        <w:lastRenderedPageBreak/>
        <w:t>fever panel investigations.  Thereafter, the patient followed-up on 22</w:t>
      </w:r>
      <w:r w:rsidRPr="000B034B">
        <w:rPr>
          <w:rFonts w:ascii="Verdana" w:hAnsi="Verdana" w:cs="Times New Roman"/>
          <w:color w:val="000000" w:themeColor="text1"/>
          <w:sz w:val="23"/>
          <w:szCs w:val="23"/>
          <w:vertAlign w:val="superscript"/>
        </w:rPr>
        <w:t>nd</w:t>
      </w:r>
      <w:r w:rsidRPr="000B034B">
        <w:rPr>
          <w:rFonts w:ascii="Verdana" w:hAnsi="Verdana" w:cs="Times New Roman"/>
          <w:color w:val="000000" w:themeColor="text1"/>
          <w:sz w:val="23"/>
          <w:szCs w:val="23"/>
        </w:rPr>
        <w:t xml:space="preserve"> October, 2016 and, then, on 25</w:t>
      </w:r>
      <w:r w:rsidRPr="000B034B">
        <w:rPr>
          <w:rFonts w:ascii="Verdana" w:hAnsi="Verdana" w:cs="Times New Roman"/>
          <w:color w:val="000000" w:themeColor="text1"/>
          <w:sz w:val="23"/>
          <w:szCs w:val="23"/>
          <w:vertAlign w:val="superscript"/>
        </w:rPr>
        <w:t>th</w:t>
      </w:r>
      <w:r w:rsidRPr="000B034B">
        <w:rPr>
          <w:rFonts w:ascii="Verdana" w:hAnsi="Verdana" w:cs="Times New Roman"/>
          <w:color w:val="000000" w:themeColor="text1"/>
          <w:sz w:val="23"/>
          <w:szCs w:val="23"/>
        </w:rPr>
        <w:t xml:space="preserve"> October, 2016 with complaints of breathing difficulty and upper abdomen fullness; Dr. Ashok Kumar Sharma again advised symptomatic treatment.  On 29</w:t>
      </w:r>
      <w:r w:rsidRPr="000B034B">
        <w:rPr>
          <w:rFonts w:ascii="Verdana" w:hAnsi="Verdana" w:cs="Times New Roman"/>
          <w:color w:val="000000" w:themeColor="text1"/>
          <w:sz w:val="23"/>
          <w:szCs w:val="23"/>
          <w:vertAlign w:val="superscript"/>
        </w:rPr>
        <w:t>th</w:t>
      </w:r>
      <w:r w:rsidRPr="000B034B">
        <w:rPr>
          <w:rFonts w:ascii="Verdana" w:hAnsi="Verdana" w:cs="Times New Roman"/>
          <w:color w:val="000000" w:themeColor="text1"/>
          <w:sz w:val="23"/>
          <w:szCs w:val="23"/>
        </w:rPr>
        <w:t xml:space="preserve"> October, 2016, the patient was advised USG whole abdomen, and injection </w:t>
      </w:r>
      <w:proofErr w:type="spellStart"/>
      <w:r w:rsidRPr="000B034B">
        <w:rPr>
          <w:rFonts w:ascii="Verdana" w:hAnsi="Verdana" w:cs="Times New Roman"/>
          <w:color w:val="000000" w:themeColor="text1"/>
          <w:sz w:val="23"/>
          <w:szCs w:val="23"/>
        </w:rPr>
        <w:t>Perinorm</w:t>
      </w:r>
      <w:proofErr w:type="spellEnd"/>
      <w:r w:rsidRPr="000B034B">
        <w:rPr>
          <w:rFonts w:ascii="Verdana" w:hAnsi="Verdana" w:cs="Times New Roman"/>
          <w:color w:val="000000" w:themeColor="text1"/>
          <w:sz w:val="23"/>
          <w:szCs w:val="23"/>
        </w:rPr>
        <w:t xml:space="preserve"> and </w:t>
      </w:r>
      <w:proofErr w:type="spellStart"/>
      <w:r w:rsidRPr="000B034B">
        <w:rPr>
          <w:rFonts w:ascii="Verdana" w:hAnsi="Verdana" w:cs="Times New Roman"/>
          <w:color w:val="000000" w:themeColor="text1"/>
          <w:sz w:val="23"/>
          <w:szCs w:val="23"/>
        </w:rPr>
        <w:t>Rantac</w:t>
      </w:r>
      <w:proofErr w:type="spellEnd"/>
      <w:r w:rsidRPr="000B034B">
        <w:rPr>
          <w:rFonts w:ascii="Verdana" w:hAnsi="Verdana" w:cs="Times New Roman"/>
          <w:color w:val="000000" w:themeColor="text1"/>
          <w:sz w:val="23"/>
          <w:szCs w:val="23"/>
        </w:rPr>
        <w:t xml:space="preserve"> were given.  The US</w:t>
      </w:r>
      <w:r w:rsidR="000B034B">
        <w:rPr>
          <w:rFonts w:ascii="Verdana" w:hAnsi="Verdana" w:cs="Times New Roman"/>
          <w:color w:val="000000" w:themeColor="text1"/>
          <w:sz w:val="23"/>
          <w:szCs w:val="23"/>
        </w:rPr>
        <w:t>G</w:t>
      </w:r>
      <w:r w:rsidRPr="000B034B">
        <w:rPr>
          <w:rFonts w:ascii="Verdana" w:hAnsi="Verdana" w:cs="Times New Roman"/>
          <w:color w:val="000000" w:themeColor="text1"/>
          <w:sz w:val="23"/>
          <w:szCs w:val="23"/>
        </w:rPr>
        <w:t xml:space="preserve"> whole abdomen report dated 04</w:t>
      </w:r>
      <w:r w:rsidRPr="000B034B">
        <w:rPr>
          <w:rFonts w:ascii="Verdana" w:hAnsi="Verdana" w:cs="Times New Roman"/>
          <w:color w:val="000000" w:themeColor="text1"/>
          <w:sz w:val="23"/>
          <w:szCs w:val="23"/>
          <w:vertAlign w:val="superscript"/>
        </w:rPr>
        <w:t>th</w:t>
      </w:r>
      <w:r w:rsidRPr="000B034B">
        <w:rPr>
          <w:rFonts w:ascii="Verdana" w:hAnsi="Verdana" w:cs="Times New Roman"/>
          <w:color w:val="000000" w:themeColor="text1"/>
          <w:sz w:val="23"/>
          <w:szCs w:val="23"/>
        </w:rPr>
        <w:t xml:space="preserve"> November, 2016 of </w:t>
      </w:r>
      <w:proofErr w:type="spellStart"/>
      <w:r w:rsidRPr="000B034B">
        <w:rPr>
          <w:rFonts w:ascii="Verdana" w:hAnsi="Verdana" w:cs="Times New Roman"/>
          <w:color w:val="000000" w:themeColor="text1"/>
          <w:sz w:val="23"/>
          <w:szCs w:val="23"/>
        </w:rPr>
        <w:t>Zaina</w:t>
      </w:r>
      <w:proofErr w:type="spellEnd"/>
      <w:r w:rsidRPr="000B034B">
        <w:rPr>
          <w:rFonts w:ascii="Verdana" w:hAnsi="Verdana" w:cs="Times New Roman"/>
          <w:color w:val="000000" w:themeColor="text1"/>
          <w:sz w:val="23"/>
          <w:szCs w:val="23"/>
        </w:rPr>
        <w:t xml:space="preserve"> Diagnostic &amp; Imaging Centre gave impression of Gross </w:t>
      </w:r>
      <w:proofErr w:type="spellStart"/>
      <w:r w:rsidRPr="000B034B">
        <w:rPr>
          <w:rFonts w:ascii="Verdana" w:hAnsi="Verdana" w:cs="Times New Roman"/>
          <w:color w:val="000000" w:themeColor="text1"/>
          <w:sz w:val="23"/>
          <w:szCs w:val="23"/>
        </w:rPr>
        <w:t>Ascites</w:t>
      </w:r>
      <w:proofErr w:type="spellEnd"/>
      <w:r w:rsidRPr="000B034B">
        <w:rPr>
          <w:rFonts w:ascii="Verdana" w:hAnsi="Verdana" w:cs="Times New Roman"/>
          <w:color w:val="000000" w:themeColor="text1"/>
          <w:sz w:val="23"/>
          <w:szCs w:val="23"/>
        </w:rPr>
        <w:t xml:space="preserve">.  </w:t>
      </w:r>
      <w:r w:rsidR="001008AB" w:rsidRPr="000B034B">
        <w:rPr>
          <w:rFonts w:ascii="Verdana" w:hAnsi="Verdana" w:cs="Times New Roman"/>
          <w:color w:val="000000" w:themeColor="text1"/>
          <w:sz w:val="23"/>
          <w:szCs w:val="23"/>
        </w:rPr>
        <w:t>On 04</w:t>
      </w:r>
      <w:r w:rsidR="001008AB" w:rsidRPr="000B034B">
        <w:rPr>
          <w:rFonts w:ascii="Verdana" w:hAnsi="Verdana" w:cs="Times New Roman"/>
          <w:color w:val="000000" w:themeColor="text1"/>
          <w:sz w:val="23"/>
          <w:szCs w:val="23"/>
          <w:vertAlign w:val="superscript"/>
        </w:rPr>
        <w:t>th</w:t>
      </w:r>
      <w:r w:rsidR="001008AB" w:rsidRPr="000B034B">
        <w:rPr>
          <w:rFonts w:ascii="Verdana" w:hAnsi="Verdana" w:cs="Times New Roman"/>
          <w:color w:val="000000" w:themeColor="text1"/>
          <w:sz w:val="23"/>
          <w:szCs w:val="23"/>
        </w:rPr>
        <w:t xml:space="preserve"> November, 2016, Dr. Ashok Kumar Sharma diagnosed her with Gross </w:t>
      </w:r>
      <w:proofErr w:type="spellStart"/>
      <w:r w:rsidR="001008AB" w:rsidRPr="000B034B">
        <w:rPr>
          <w:rFonts w:ascii="Verdana" w:hAnsi="Verdana" w:cs="Times New Roman"/>
          <w:color w:val="000000" w:themeColor="text1"/>
          <w:sz w:val="23"/>
          <w:szCs w:val="23"/>
        </w:rPr>
        <w:t>Ascities</w:t>
      </w:r>
      <w:proofErr w:type="spellEnd"/>
      <w:r w:rsidR="001008AB" w:rsidRPr="000B034B">
        <w:rPr>
          <w:rFonts w:ascii="Verdana" w:hAnsi="Verdana" w:cs="Times New Roman"/>
          <w:color w:val="000000" w:themeColor="text1"/>
          <w:sz w:val="23"/>
          <w:szCs w:val="23"/>
        </w:rPr>
        <w:t xml:space="preserve"> and referred to specialist at </w:t>
      </w:r>
      <w:proofErr w:type="spellStart"/>
      <w:r w:rsidR="001008AB" w:rsidRPr="000B034B">
        <w:rPr>
          <w:rFonts w:ascii="Verdana" w:hAnsi="Verdana" w:cs="Times New Roman"/>
          <w:color w:val="000000" w:themeColor="text1"/>
          <w:sz w:val="23"/>
          <w:szCs w:val="23"/>
        </w:rPr>
        <w:t>Jaslok</w:t>
      </w:r>
      <w:proofErr w:type="spellEnd"/>
      <w:r w:rsidR="001008AB" w:rsidRPr="000B034B">
        <w:rPr>
          <w:rFonts w:ascii="Verdana" w:hAnsi="Verdana" w:cs="Times New Roman"/>
          <w:color w:val="000000" w:themeColor="text1"/>
          <w:sz w:val="23"/>
          <w:szCs w:val="23"/>
        </w:rPr>
        <w:t xml:space="preserve"> Hospital.  The patient consulted medicine specialist</w:t>
      </w:r>
      <w:r w:rsidR="000B034B">
        <w:rPr>
          <w:rFonts w:ascii="Verdana" w:hAnsi="Verdana" w:cs="Times New Roman"/>
          <w:color w:val="000000" w:themeColor="text1"/>
          <w:sz w:val="23"/>
          <w:szCs w:val="23"/>
        </w:rPr>
        <w:t>s</w:t>
      </w:r>
      <w:r w:rsidR="001008AB" w:rsidRPr="000B034B">
        <w:rPr>
          <w:rFonts w:ascii="Verdana" w:hAnsi="Verdana" w:cs="Times New Roman"/>
          <w:color w:val="000000" w:themeColor="text1"/>
          <w:sz w:val="23"/>
          <w:szCs w:val="23"/>
        </w:rPr>
        <w:t xml:space="preserve"> Dr. </w:t>
      </w:r>
      <w:proofErr w:type="spellStart"/>
      <w:r w:rsidR="001008AB" w:rsidRPr="000B034B">
        <w:rPr>
          <w:rFonts w:ascii="Verdana" w:hAnsi="Verdana" w:cs="Times New Roman"/>
          <w:color w:val="000000" w:themeColor="text1"/>
          <w:sz w:val="23"/>
          <w:szCs w:val="23"/>
        </w:rPr>
        <w:t>Jasvir</w:t>
      </w:r>
      <w:proofErr w:type="spellEnd"/>
      <w:r w:rsidR="001008AB" w:rsidRPr="000B034B">
        <w:rPr>
          <w:rFonts w:ascii="Verdana" w:hAnsi="Verdana" w:cs="Times New Roman"/>
          <w:color w:val="000000" w:themeColor="text1"/>
          <w:sz w:val="23"/>
          <w:szCs w:val="23"/>
        </w:rPr>
        <w:t xml:space="preserve"> Singh on 05</w:t>
      </w:r>
      <w:r w:rsidR="001008AB" w:rsidRPr="000B034B">
        <w:rPr>
          <w:rFonts w:ascii="Verdana" w:hAnsi="Verdana" w:cs="Times New Roman"/>
          <w:color w:val="000000" w:themeColor="text1"/>
          <w:sz w:val="23"/>
          <w:szCs w:val="23"/>
          <w:vertAlign w:val="superscript"/>
        </w:rPr>
        <w:t>th</w:t>
      </w:r>
      <w:r w:rsidR="001008AB" w:rsidRPr="000B034B">
        <w:rPr>
          <w:rFonts w:ascii="Verdana" w:hAnsi="Verdana" w:cs="Times New Roman"/>
          <w:color w:val="000000" w:themeColor="text1"/>
          <w:sz w:val="23"/>
          <w:szCs w:val="23"/>
        </w:rPr>
        <w:t xml:space="preserve"> November, 2016 who noted </w:t>
      </w:r>
      <w:r w:rsidR="00F659AC">
        <w:rPr>
          <w:rFonts w:ascii="Verdana" w:hAnsi="Verdana" w:cs="Times New Roman"/>
          <w:color w:val="000000" w:themeColor="text1"/>
          <w:sz w:val="23"/>
          <w:szCs w:val="23"/>
        </w:rPr>
        <w:t>that the patient had fever and distension of abdomen (</w:t>
      </w:r>
      <w:proofErr w:type="spellStart"/>
      <w:r w:rsidR="00F659AC">
        <w:rPr>
          <w:rFonts w:ascii="Verdana" w:hAnsi="Verdana" w:cs="Times New Roman"/>
          <w:color w:val="000000" w:themeColor="text1"/>
          <w:sz w:val="23"/>
          <w:szCs w:val="23"/>
        </w:rPr>
        <w:t>asities</w:t>
      </w:r>
      <w:proofErr w:type="spellEnd"/>
      <w:r w:rsidR="00F659AC">
        <w:rPr>
          <w:rFonts w:ascii="Verdana" w:hAnsi="Verdana" w:cs="Times New Roman"/>
          <w:color w:val="000000" w:themeColor="text1"/>
          <w:sz w:val="23"/>
          <w:szCs w:val="23"/>
        </w:rPr>
        <w:t>)</w:t>
      </w:r>
      <w:r w:rsidR="001008AB" w:rsidRPr="000B034B">
        <w:rPr>
          <w:rFonts w:ascii="Verdana" w:hAnsi="Verdana" w:cs="Times New Roman"/>
          <w:color w:val="000000" w:themeColor="text1"/>
          <w:sz w:val="23"/>
          <w:szCs w:val="23"/>
        </w:rPr>
        <w:t xml:space="preserve"> and advised </w:t>
      </w:r>
      <w:r w:rsidR="00F659AC">
        <w:rPr>
          <w:rFonts w:ascii="Verdana" w:hAnsi="Verdana" w:cs="Times New Roman"/>
          <w:color w:val="000000" w:themeColor="text1"/>
          <w:sz w:val="23"/>
          <w:szCs w:val="23"/>
        </w:rPr>
        <w:t xml:space="preserve">diagnostic </w:t>
      </w:r>
      <w:proofErr w:type="spellStart"/>
      <w:r w:rsidR="00F659AC">
        <w:rPr>
          <w:rFonts w:ascii="Verdana" w:hAnsi="Verdana" w:cs="Times New Roman"/>
          <w:color w:val="000000" w:themeColor="text1"/>
          <w:sz w:val="23"/>
          <w:szCs w:val="23"/>
        </w:rPr>
        <w:t>ascites</w:t>
      </w:r>
      <w:proofErr w:type="spellEnd"/>
      <w:r w:rsidR="00F659AC">
        <w:rPr>
          <w:rFonts w:ascii="Verdana" w:hAnsi="Verdana" w:cs="Times New Roman"/>
          <w:color w:val="000000" w:themeColor="text1"/>
          <w:sz w:val="23"/>
          <w:szCs w:val="23"/>
        </w:rPr>
        <w:t xml:space="preserve"> tap.  T</w:t>
      </w:r>
      <w:r w:rsidR="001008AB" w:rsidRPr="000B034B">
        <w:rPr>
          <w:rFonts w:ascii="Verdana" w:hAnsi="Verdana" w:cs="Times New Roman"/>
          <w:color w:val="000000" w:themeColor="text1"/>
          <w:sz w:val="23"/>
          <w:szCs w:val="23"/>
        </w:rPr>
        <w:t>he patient again reported to Dr. Ashok Kumar Sharma on 09</w:t>
      </w:r>
      <w:r w:rsidR="001008AB" w:rsidRPr="000B034B">
        <w:rPr>
          <w:rFonts w:ascii="Verdana" w:hAnsi="Verdana" w:cs="Times New Roman"/>
          <w:color w:val="000000" w:themeColor="text1"/>
          <w:sz w:val="23"/>
          <w:szCs w:val="23"/>
          <w:vertAlign w:val="superscript"/>
        </w:rPr>
        <w:t>th</w:t>
      </w:r>
      <w:r w:rsidR="001008AB" w:rsidRPr="000B034B">
        <w:rPr>
          <w:rFonts w:ascii="Verdana" w:hAnsi="Verdana" w:cs="Times New Roman"/>
          <w:color w:val="000000" w:themeColor="text1"/>
          <w:sz w:val="23"/>
          <w:szCs w:val="23"/>
        </w:rPr>
        <w:t xml:space="preserve"> November, 2016; when Dr. Ashok Kumar Sharma </w:t>
      </w:r>
      <w:r w:rsidR="00D05AFF" w:rsidRPr="000B034B">
        <w:rPr>
          <w:rFonts w:ascii="Verdana" w:hAnsi="Verdana" w:cs="Times New Roman"/>
          <w:color w:val="000000" w:themeColor="text1"/>
          <w:sz w:val="23"/>
          <w:szCs w:val="23"/>
        </w:rPr>
        <w:t xml:space="preserve">prescribed therapeutic trial of anti-tubercular treatment, for the patient’s condition.  Further advised ABF investigations.  </w:t>
      </w:r>
      <w:r w:rsidR="00D05AFF" w:rsidRPr="00F659AC">
        <w:rPr>
          <w:rFonts w:ascii="Verdana" w:hAnsi="Verdana" w:cs="Times New Roman"/>
          <w:color w:val="000000" w:themeColor="text1"/>
          <w:sz w:val="23"/>
          <w:szCs w:val="23"/>
        </w:rPr>
        <w:t>The patient, thereafter, followed-up on 24</w:t>
      </w:r>
      <w:r w:rsidR="00D05AFF" w:rsidRPr="00F659AC">
        <w:rPr>
          <w:rFonts w:ascii="Verdana" w:hAnsi="Verdana" w:cs="Times New Roman"/>
          <w:color w:val="000000" w:themeColor="text1"/>
          <w:sz w:val="23"/>
          <w:szCs w:val="23"/>
          <w:vertAlign w:val="superscript"/>
        </w:rPr>
        <w:t>th</w:t>
      </w:r>
      <w:r w:rsidR="00F659AC">
        <w:rPr>
          <w:rFonts w:ascii="Verdana" w:hAnsi="Verdana" w:cs="Times New Roman"/>
          <w:color w:val="000000" w:themeColor="text1"/>
          <w:sz w:val="23"/>
          <w:szCs w:val="23"/>
        </w:rPr>
        <w:t xml:space="preserve"> November, 2016 and </w:t>
      </w:r>
      <w:proofErr w:type="spellStart"/>
      <w:r w:rsidR="00F659AC">
        <w:rPr>
          <w:rFonts w:ascii="Verdana" w:hAnsi="Verdana" w:cs="Times New Roman"/>
          <w:color w:val="000000" w:themeColor="text1"/>
          <w:sz w:val="23"/>
          <w:szCs w:val="23"/>
        </w:rPr>
        <w:t>Deflazacort</w:t>
      </w:r>
      <w:proofErr w:type="spellEnd"/>
      <w:r w:rsidR="00F659AC">
        <w:rPr>
          <w:rFonts w:ascii="Verdana" w:hAnsi="Verdana" w:cs="Times New Roman"/>
          <w:color w:val="000000" w:themeColor="text1"/>
          <w:sz w:val="23"/>
          <w:szCs w:val="23"/>
        </w:rPr>
        <w:t xml:space="preserve"> was added on 24</w:t>
      </w:r>
      <w:r w:rsidR="00F659AC" w:rsidRPr="00F659AC">
        <w:rPr>
          <w:rFonts w:ascii="Verdana" w:hAnsi="Verdana" w:cs="Times New Roman"/>
          <w:color w:val="000000" w:themeColor="text1"/>
          <w:sz w:val="23"/>
          <w:szCs w:val="23"/>
          <w:vertAlign w:val="superscript"/>
        </w:rPr>
        <w:t>th</w:t>
      </w:r>
      <w:r w:rsidR="00F659AC">
        <w:rPr>
          <w:rFonts w:ascii="Verdana" w:hAnsi="Verdana" w:cs="Times New Roman"/>
          <w:color w:val="000000" w:themeColor="text1"/>
          <w:sz w:val="23"/>
          <w:szCs w:val="23"/>
        </w:rPr>
        <w:t xml:space="preserve"> November, 2016</w:t>
      </w:r>
      <w:r w:rsidR="00D05AFF" w:rsidRPr="00F659AC">
        <w:rPr>
          <w:rFonts w:ascii="Verdana" w:hAnsi="Verdana" w:cs="Times New Roman"/>
          <w:color w:val="000000" w:themeColor="text1"/>
          <w:sz w:val="23"/>
          <w:szCs w:val="23"/>
        </w:rPr>
        <w:t xml:space="preserve"> when she was advised to continue</w:t>
      </w:r>
      <w:r w:rsidR="00B816B5" w:rsidRPr="00F659AC">
        <w:rPr>
          <w:rFonts w:ascii="Verdana" w:hAnsi="Verdana" w:cs="Times New Roman"/>
          <w:color w:val="000000" w:themeColor="text1"/>
          <w:sz w:val="23"/>
          <w:szCs w:val="23"/>
        </w:rPr>
        <w:t xml:space="preserve"> ATT for further fifteen days.</w:t>
      </w:r>
      <w:r w:rsidR="00B816B5" w:rsidRPr="000B034B">
        <w:rPr>
          <w:rFonts w:ascii="Verdana" w:hAnsi="Verdana" w:cs="Times New Roman"/>
          <w:b/>
          <w:color w:val="000000" w:themeColor="text1"/>
          <w:sz w:val="23"/>
          <w:szCs w:val="23"/>
          <w:u w:val="single"/>
        </w:rPr>
        <w:t xml:space="preserve">  </w:t>
      </w:r>
    </w:p>
    <w:p w:rsidR="004D5B7B" w:rsidRPr="000B034B" w:rsidRDefault="004D5B7B" w:rsidP="004D5B7B">
      <w:pPr>
        <w:pStyle w:val="NoSpacing"/>
        <w:rPr>
          <w:rFonts w:ascii="Verdana" w:hAnsi="Verdana"/>
          <w:sz w:val="23"/>
          <w:szCs w:val="23"/>
        </w:rPr>
      </w:pPr>
    </w:p>
    <w:p w:rsidR="004D5B7B" w:rsidRPr="000B034B" w:rsidRDefault="004D5B7B" w:rsidP="004D5B7B">
      <w:pPr>
        <w:pStyle w:val="NoSpacing"/>
        <w:rPr>
          <w:rFonts w:ascii="Verdana" w:hAnsi="Verdana"/>
          <w:sz w:val="23"/>
          <w:szCs w:val="23"/>
        </w:rPr>
      </w:pPr>
    </w:p>
    <w:p w:rsidR="004D5B7B" w:rsidRPr="000B034B" w:rsidRDefault="00B816B5" w:rsidP="004D5B7B">
      <w:pPr>
        <w:pStyle w:val="ListParagraph"/>
        <w:tabs>
          <w:tab w:val="left" w:pos="993"/>
        </w:tabs>
        <w:autoSpaceDE w:val="0"/>
        <w:autoSpaceDN w:val="0"/>
        <w:adjustRightInd w:val="0"/>
        <w:spacing w:after="0" w:line="360" w:lineRule="auto"/>
        <w:ind w:left="993"/>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 xml:space="preserve">Subsequently, the patient was admitted in </w:t>
      </w:r>
      <w:proofErr w:type="spellStart"/>
      <w:r w:rsidRPr="000B034B">
        <w:rPr>
          <w:rFonts w:ascii="Verdana" w:hAnsi="Verdana" w:cs="Times New Roman"/>
          <w:color w:val="000000" w:themeColor="text1"/>
          <w:sz w:val="23"/>
          <w:szCs w:val="23"/>
        </w:rPr>
        <w:t>G.T.B.</w:t>
      </w:r>
      <w:proofErr w:type="spellEnd"/>
      <w:r w:rsidRPr="000B034B">
        <w:rPr>
          <w:rFonts w:ascii="Verdana" w:hAnsi="Verdana" w:cs="Times New Roman"/>
          <w:color w:val="000000" w:themeColor="text1"/>
          <w:sz w:val="23"/>
          <w:szCs w:val="23"/>
        </w:rPr>
        <w:t xml:space="preserve"> Hospital on 10</w:t>
      </w:r>
      <w:r w:rsidRPr="000B034B">
        <w:rPr>
          <w:rFonts w:ascii="Verdana" w:hAnsi="Verdana" w:cs="Times New Roman"/>
          <w:color w:val="000000" w:themeColor="text1"/>
          <w:sz w:val="23"/>
          <w:szCs w:val="23"/>
          <w:vertAlign w:val="superscript"/>
        </w:rPr>
        <w:t>th</w:t>
      </w:r>
      <w:r w:rsidRPr="000B034B">
        <w:rPr>
          <w:rFonts w:ascii="Verdana" w:hAnsi="Verdana" w:cs="Times New Roman"/>
          <w:color w:val="000000" w:themeColor="text1"/>
          <w:sz w:val="23"/>
          <w:szCs w:val="23"/>
        </w:rPr>
        <w:t xml:space="preserve"> December, 2016 where she was di</w:t>
      </w:r>
      <w:r w:rsidR="000B034B">
        <w:rPr>
          <w:rFonts w:ascii="Verdana" w:hAnsi="Verdana" w:cs="Times New Roman"/>
          <w:color w:val="000000" w:themeColor="text1"/>
          <w:sz w:val="23"/>
          <w:szCs w:val="23"/>
        </w:rPr>
        <w:t xml:space="preserve">agnosed with </w:t>
      </w:r>
      <w:proofErr w:type="spellStart"/>
      <w:r w:rsidR="000B034B">
        <w:rPr>
          <w:rFonts w:ascii="Verdana" w:hAnsi="Verdana" w:cs="Times New Roman"/>
          <w:color w:val="000000" w:themeColor="text1"/>
          <w:sz w:val="23"/>
          <w:szCs w:val="23"/>
        </w:rPr>
        <w:t>HCV+ve</w:t>
      </w:r>
      <w:proofErr w:type="spellEnd"/>
      <w:r w:rsidR="000B034B">
        <w:rPr>
          <w:rFonts w:ascii="Verdana" w:hAnsi="Verdana" w:cs="Times New Roman"/>
          <w:color w:val="000000" w:themeColor="text1"/>
          <w:sz w:val="23"/>
          <w:szCs w:val="23"/>
        </w:rPr>
        <w:t xml:space="preserve"> / </w:t>
      </w:r>
      <w:proofErr w:type="spellStart"/>
      <w:r w:rsidR="000B034B">
        <w:rPr>
          <w:rFonts w:ascii="Verdana" w:hAnsi="Verdana" w:cs="Times New Roman"/>
          <w:color w:val="000000" w:themeColor="text1"/>
          <w:sz w:val="23"/>
          <w:szCs w:val="23"/>
        </w:rPr>
        <w:t>LLD</w:t>
      </w:r>
      <w:proofErr w:type="spellEnd"/>
      <w:r w:rsidR="000B034B">
        <w:rPr>
          <w:rFonts w:ascii="Verdana" w:hAnsi="Verdana" w:cs="Times New Roman"/>
          <w:color w:val="000000" w:themeColor="text1"/>
          <w:sz w:val="23"/>
          <w:szCs w:val="23"/>
        </w:rPr>
        <w:t xml:space="preserve">/ portal </w:t>
      </w:r>
      <w:proofErr w:type="spellStart"/>
      <w:r w:rsidRPr="000B034B">
        <w:rPr>
          <w:rFonts w:ascii="Verdana" w:hAnsi="Verdana" w:cs="Times New Roman"/>
          <w:color w:val="000000" w:themeColor="text1"/>
          <w:sz w:val="23"/>
          <w:szCs w:val="23"/>
        </w:rPr>
        <w:t>HTN</w:t>
      </w:r>
      <w:proofErr w:type="spellEnd"/>
      <w:r w:rsidRPr="000B034B">
        <w:rPr>
          <w:rFonts w:ascii="Verdana" w:hAnsi="Verdana" w:cs="Times New Roman"/>
          <w:color w:val="000000" w:themeColor="text1"/>
          <w:sz w:val="23"/>
          <w:szCs w:val="23"/>
        </w:rPr>
        <w:t>/</w:t>
      </w:r>
      <w:proofErr w:type="spellStart"/>
      <w:r w:rsidRPr="000B034B">
        <w:rPr>
          <w:rFonts w:ascii="Verdana" w:hAnsi="Verdana" w:cs="Times New Roman"/>
          <w:color w:val="000000" w:themeColor="text1"/>
          <w:sz w:val="23"/>
          <w:szCs w:val="23"/>
        </w:rPr>
        <w:t>Ascites</w:t>
      </w:r>
      <w:proofErr w:type="spellEnd"/>
      <w:r w:rsid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w:t>
      </w:r>
      <w:r w:rsid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Hepatic</w:t>
      </w:r>
      <w:r w:rsidR="000B034B">
        <w:rPr>
          <w:rFonts w:ascii="Verdana" w:hAnsi="Verdana" w:cs="Times New Roman"/>
          <w:color w:val="000000" w:themeColor="text1"/>
          <w:sz w:val="23"/>
          <w:szCs w:val="23"/>
        </w:rPr>
        <w:t xml:space="preserve"> </w:t>
      </w:r>
      <w:r w:rsidRPr="000B034B">
        <w:rPr>
          <w:rFonts w:ascii="Verdana" w:hAnsi="Verdana" w:cs="Times New Roman"/>
          <w:color w:val="000000" w:themeColor="text1"/>
          <w:sz w:val="23"/>
          <w:szCs w:val="23"/>
        </w:rPr>
        <w:t>Encephalopathy/Hypothyroid</w:t>
      </w:r>
      <w:r w:rsidR="004D5B7B" w:rsidRPr="000B034B">
        <w:rPr>
          <w:rFonts w:ascii="Verdana" w:hAnsi="Verdana" w:cs="Times New Roman"/>
          <w:color w:val="000000" w:themeColor="text1"/>
          <w:sz w:val="23"/>
          <w:szCs w:val="23"/>
        </w:rPr>
        <w:t>ism</w:t>
      </w:r>
      <w:r w:rsidR="000B034B">
        <w:rPr>
          <w:rFonts w:ascii="Verdana" w:hAnsi="Verdana" w:cs="Times New Roman"/>
          <w:color w:val="000000" w:themeColor="text1"/>
          <w:sz w:val="23"/>
          <w:szCs w:val="23"/>
        </w:rPr>
        <w:t xml:space="preserve"> </w:t>
      </w:r>
      <w:r w:rsidR="004D5B7B" w:rsidRPr="000B034B">
        <w:rPr>
          <w:rFonts w:ascii="Verdana" w:hAnsi="Verdana" w:cs="Times New Roman"/>
          <w:color w:val="000000" w:themeColor="text1"/>
          <w:sz w:val="23"/>
          <w:szCs w:val="23"/>
        </w:rPr>
        <w:t>/</w:t>
      </w:r>
      <w:r w:rsidR="000B034B">
        <w:rPr>
          <w:rFonts w:ascii="Verdana" w:hAnsi="Verdana" w:cs="Times New Roman"/>
          <w:color w:val="000000" w:themeColor="text1"/>
          <w:sz w:val="23"/>
          <w:szCs w:val="23"/>
        </w:rPr>
        <w:t xml:space="preserve"> </w:t>
      </w:r>
      <w:r w:rsidR="004D5B7B" w:rsidRPr="000B034B">
        <w:rPr>
          <w:rFonts w:ascii="Verdana" w:hAnsi="Verdana" w:cs="Times New Roman"/>
          <w:color w:val="000000" w:themeColor="text1"/>
          <w:sz w:val="23"/>
          <w:szCs w:val="23"/>
        </w:rPr>
        <w:t xml:space="preserve">ATT induced </w:t>
      </w:r>
      <w:proofErr w:type="spellStart"/>
      <w:r w:rsidR="004D5B7B" w:rsidRPr="000B034B">
        <w:rPr>
          <w:rFonts w:ascii="Verdana" w:hAnsi="Verdana" w:cs="Times New Roman"/>
          <w:color w:val="000000" w:themeColor="text1"/>
          <w:sz w:val="23"/>
          <w:szCs w:val="23"/>
        </w:rPr>
        <w:t>hepatotoxicity</w:t>
      </w:r>
      <w:proofErr w:type="spellEnd"/>
      <w:r w:rsidR="000B034B">
        <w:rPr>
          <w:rFonts w:ascii="Verdana" w:hAnsi="Verdana" w:cs="Times New Roman"/>
          <w:color w:val="000000" w:themeColor="text1"/>
          <w:sz w:val="23"/>
          <w:szCs w:val="23"/>
        </w:rPr>
        <w:t xml:space="preserve"> (improved)</w:t>
      </w:r>
      <w:r w:rsidR="004D5B7B" w:rsidRPr="000B034B">
        <w:rPr>
          <w:rFonts w:ascii="Verdana" w:hAnsi="Verdana" w:cs="Times New Roman"/>
          <w:color w:val="000000" w:themeColor="text1"/>
          <w:sz w:val="23"/>
          <w:szCs w:val="23"/>
        </w:rPr>
        <w:t>.  She was treated conservatively and discharged on 24</w:t>
      </w:r>
      <w:r w:rsidR="004D5B7B" w:rsidRPr="000B034B">
        <w:rPr>
          <w:rFonts w:ascii="Verdana" w:hAnsi="Verdana" w:cs="Times New Roman"/>
          <w:color w:val="000000" w:themeColor="text1"/>
          <w:sz w:val="23"/>
          <w:szCs w:val="23"/>
          <w:vertAlign w:val="superscript"/>
        </w:rPr>
        <w:t>th</w:t>
      </w:r>
      <w:r w:rsidR="004D5B7B" w:rsidRPr="000B034B">
        <w:rPr>
          <w:rFonts w:ascii="Verdana" w:hAnsi="Verdana" w:cs="Times New Roman"/>
          <w:color w:val="000000" w:themeColor="text1"/>
          <w:sz w:val="23"/>
          <w:szCs w:val="23"/>
        </w:rPr>
        <w:t xml:space="preserve"> December, 2016. </w:t>
      </w:r>
    </w:p>
    <w:p w:rsidR="004D5B7B" w:rsidRPr="000B034B" w:rsidRDefault="004D5B7B" w:rsidP="004D5B7B">
      <w:pPr>
        <w:pStyle w:val="NoSpacing"/>
        <w:rPr>
          <w:rFonts w:ascii="Verdana" w:hAnsi="Verdana"/>
          <w:sz w:val="23"/>
          <w:szCs w:val="23"/>
        </w:rPr>
      </w:pPr>
    </w:p>
    <w:p w:rsidR="004D5B7B" w:rsidRPr="000B034B" w:rsidRDefault="004D5B7B" w:rsidP="004D5B7B">
      <w:pPr>
        <w:pStyle w:val="NoSpacing"/>
        <w:rPr>
          <w:rFonts w:ascii="Verdana" w:hAnsi="Verdana"/>
          <w:sz w:val="23"/>
          <w:szCs w:val="23"/>
        </w:rPr>
      </w:pPr>
    </w:p>
    <w:p w:rsidR="003E7875" w:rsidRDefault="004D5B7B" w:rsidP="004D5B7B">
      <w:pPr>
        <w:pStyle w:val="ListParagraph"/>
        <w:tabs>
          <w:tab w:val="left" w:pos="993"/>
        </w:tabs>
        <w:autoSpaceDE w:val="0"/>
        <w:autoSpaceDN w:val="0"/>
        <w:adjustRightInd w:val="0"/>
        <w:spacing w:after="0" w:line="360" w:lineRule="auto"/>
        <w:ind w:left="993"/>
        <w:jc w:val="both"/>
        <w:rPr>
          <w:rFonts w:ascii="Verdana" w:hAnsi="Verdana" w:cs="Times New Roman"/>
          <w:color w:val="000000" w:themeColor="text1"/>
          <w:sz w:val="23"/>
          <w:szCs w:val="23"/>
        </w:rPr>
      </w:pPr>
      <w:r w:rsidRPr="000B034B">
        <w:rPr>
          <w:rFonts w:ascii="Verdana" w:hAnsi="Verdana" w:cs="Times New Roman"/>
          <w:color w:val="000000" w:themeColor="text1"/>
          <w:sz w:val="23"/>
          <w:szCs w:val="23"/>
        </w:rPr>
        <w:t>The patient was again admitted on 24</w:t>
      </w:r>
      <w:r w:rsidRPr="000B034B">
        <w:rPr>
          <w:rFonts w:ascii="Verdana" w:hAnsi="Verdana" w:cs="Times New Roman"/>
          <w:color w:val="000000" w:themeColor="text1"/>
          <w:sz w:val="23"/>
          <w:szCs w:val="23"/>
          <w:vertAlign w:val="superscript"/>
        </w:rPr>
        <w:t>th</w:t>
      </w:r>
      <w:r w:rsidRPr="000B034B">
        <w:rPr>
          <w:rFonts w:ascii="Verdana" w:hAnsi="Verdana" w:cs="Times New Roman"/>
          <w:color w:val="000000" w:themeColor="text1"/>
          <w:sz w:val="23"/>
          <w:szCs w:val="23"/>
        </w:rPr>
        <w:t xml:space="preserve"> December, 2016 in </w:t>
      </w:r>
      <w:proofErr w:type="spellStart"/>
      <w:r w:rsidRPr="000B034B">
        <w:rPr>
          <w:rFonts w:ascii="Verdana" w:hAnsi="Verdana" w:cs="Times New Roman"/>
          <w:color w:val="000000" w:themeColor="text1"/>
          <w:sz w:val="23"/>
          <w:szCs w:val="23"/>
        </w:rPr>
        <w:t>Lok</w:t>
      </w:r>
      <w:proofErr w:type="spellEnd"/>
      <w:r w:rsidRPr="000B034B">
        <w:rPr>
          <w:rFonts w:ascii="Verdana" w:hAnsi="Verdana" w:cs="Times New Roman"/>
          <w:color w:val="000000" w:themeColor="text1"/>
          <w:sz w:val="23"/>
          <w:szCs w:val="23"/>
        </w:rPr>
        <w:t xml:space="preserve"> </w:t>
      </w:r>
      <w:proofErr w:type="spellStart"/>
      <w:r w:rsidRPr="000B034B">
        <w:rPr>
          <w:rFonts w:ascii="Verdana" w:hAnsi="Verdana" w:cs="Times New Roman"/>
          <w:color w:val="000000" w:themeColor="text1"/>
          <w:sz w:val="23"/>
          <w:szCs w:val="23"/>
        </w:rPr>
        <w:t>Nayak</w:t>
      </w:r>
      <w:proofErr w:type="spellEnd"/>
      <w:r w:rsidRPr="000B034B">
        <w:rPr>
          <w:rFonts w:ascii="Verdana" w:hAnsi="Verdana" w:cs="Times New Roman"/>
          <w:color w:val="000000" w:themeColor="text1"/>
          <w:sz w:val="23"/>
          <w:szCs w:val="23"/>
        </w:rPr>
        <w:t xml:space="preserve"> Hospital with diagnosis of </w:t>
      </w:r>
      <w:proofErr w:type="spellStart"/>
      <w:r w:rsidRPr="000B034B">
        <w:rPr>
          <w:rFonts w:ascii="Verdana" w:hAnsi="Verdana" w:cs="Times New Roman"/>
          <w:color w:val="000000" w:themeColor="text1"/>
          <w:sz w:val="23"/>
          <w:szCs w:val="23"/>
        </w:rPr>
        <w:t>HCV</w:t>
      </w:r>
      <w:proofErr w:type="spellEnd"/>
      <w:r w:rsidRPr="000B034B">
        <w:rPr>
          <w:rFonts w:ascii="Verdana" w:hAnsi="Verdana" w:cs="Times New Roman"/>
          <w:color w:val="000000" w:themeColor="text1"/>
          <w:sz w:val="23"/>
          <w:szCs w:val="23"/>
        </w:rPr>
        <w:t xml:space="preserve"> + </w:t>
      </w:r>
      <w:proofErr w:type="spellStart"/>
      <w:r w:rsidRPr="000B034B">
        <w:rPr>
          <w:rFonts w:ascii="Verdana" w:hAnsi="Verdana" w:cs="Times New Roman"/>
          <w:color w:val="000000" w:themeColor="text1"/>
          <w:sz w:val="23"/>
          <w:szCs w:val="23"/>
        </w:rPr>
        <w:t>CLD</w:t>
      </w:r>
      <w:proofErr w:type="spellEnd"/>
      <w:r w:rsidRPr="000B034B">
        <w:rPr>
          <w:rFonts w:ascii="Verdana" w:hAnsi="Verdana" w:cs="Times New Roman"/>
          <w:color w:val="000000" w:themeColor="text1"/>
          <w:sz w:val="23"/>
          <w:szCs w:val="23"/>
        </w:rPr>
        <w:t>/HT</w:t>
      </w:r>
      <w:r w:rsidR="00B21823">
        <w:rPr>
          <w:rFonts w:ascii="Verdana" w:hAnsi="Verdana" w:cs="Times New Roman"/>
          <w:color w:val="000000" w:themeColor="text1"/>
          <w:sz w:val="23"/>
          <w:szCs w:val="23"/>
        </w:rPr>
        <w:t>/</w:t>
      </w:r>
      <w:proofErr w:type="spellStart"/>
      <w:r w:rsidR="00B21823">
        <w:rPr>
          <w:rFonts w:ascii="Verdana" w:hAnsi="Verdana" w:cs="Times New Roman"/>
          <w:color w:val="000000" w:themeColor="text1"/>
          <w:sz w:val="23"/>
          <w:szCs w:val="23"/>
        </w:rPr>
        <w:t>PGP</w:t>
      </w:r>
      <w:proofErr w:type="spellEnd"/>
      <w:r w:rsidR="00B21823">
        <w:rPr>
          <w:rFonts w:ascii="Verdana" w:hAnsi="Verdana" w:cs="Times New Roman"/>
          <w:color w:val="000000" w:themeColor="text1"/>
          <w:sz w:val="23"/>
          <w:szCs w:val="23"/>
        </w:rPr>
        <w:t xml:space="preserve"> </w:t>
      </w:r>
      <w:proofErr w:type="spellStart"/>
      <w:r w:rsidR="00B21823">
        <w:rPr>
          <w:rFonts w:ascii="Verdana" w:hAnsi="Verdana" w:cs="Times New Roman"/>
          <w:color w:val="000000" w:themeColor="text1"/>
          <w:sz w:val="23"/>
          <w:szCs w:val="23"/>
        </w:rPr>
        <w:t>SBP</w:t>
      </w:r>
      <w:proofErr w:type="spellEnd"/>
      <w:r w:rsidR="00B21823">
        <w:rPr>
          <w:rFonts w:ascii="Verdana" w:hAnsi="Verdana" w:cs="Times New Roman"/>
          <w:color w:val="000000" w:themeColor="text1"/>
          <w:sz w:val="23"/>
          <w:szCs w:val="23"/>
        </w:rPr>
        <w:t xml:space="preserve">/HE </w:t>
      </w:r>
      <w:proofErr w:type="spellStart"/>
      <w:r w:rsidR="00B21823">
        <w:rPr>
          <w:rFonts w:ascii="Verdana" w:hAnsi="Verdana" w:cs="Times New Roman"/>
          <w:color w:val="000000" w:themeColor="text1"/>
          <w:sz w:val="23"/>
          <w:szCs w:val="23"/>
        </w:rPr>
        <w:t>Gd</w:t>
      </w:r>
      <w:proofErr w:type="spellEnd"/>
      <w:r w:rsidR="00B21823">
        <w:rPr>
          <w:rFonts w:ascii="Verdana" w:hAnsi="Verdana" w:cs="Times New Roman"/>
          <w:color w:val="000000" w:themeColor="text1"/>
          <w:sz w:val="23"/>
          <w:szCs w:val="23"/>
        </w:rPr>
        <w:t xml:space="preserve"> I-II, </w:t>
      </w:r>
      <w:proofErr w:type="spellStart"/>
      <w:r w:rsidR="00B21823">
        <w:rPr>
          <w:rFonts w:ascii="Verdana" w:hAnsi="Verdana" w:cs="Times New Roman"/>
          <w:color w:val="000000" w:themeColor="text1"/>
          <w:sz w:val="23"/>
          <w:szCs w:val="23"/>
        </w:rPr>
        <w:t>UTI</w:t>
      </w:r>
      <w:proofErr w:type="spellEnd"/>
      <w:r w:rsidR="00B21823">
        <w:rPr>
          <w:rFonts w:ascii="Verdana" w:hAnsi="Verdana" w:cs="Times New Roman"/>
          <w:color w:val="000000" w:themeColor="text1"/>
          <w:sz w:val="23"/>
          <w:szCs w:val="23"/>
        </w:rPr>
        <w:t xml:space="preserve">, Hypothyroidism (improved), treated </w:t>
      </w:r>
      <w:r w:rsidR="00AC28A7">
        <w:rPr>
          <w:rFonts w:ascii="Verdana" w:hAnsi="Verdana" w:cs="Times New Roman"/>
          <w:color w:val="000000" w:themeColor="text1"/>
          <w:sz w:val="23"/>
          <w:szCs w:val="23"/>
        </w:rPr>
        <w:t>conservatively and discharged on 30</w:t>
      </w:r>
      <w:r w:rsidR="00AC28A7" w:rsidRPr="00AC28A7">
        <w:rPr>
          <w:rFonts w:ascii="Verdana" w:hAnsi="Verdana" w:cs="Times New Roman"/>
          <w:color w:val="000000" w:themeColor="text1"/>
          <w:sz w:val="23"/>
          <w:szCs w:val="23"/>
          <w:vertAlign w:val="superscript"/>
        </w:rPr>
        <w:t>th</w:t>
      </w:r>
      <w:r w:rsidR="00273CE0">
        <w:rPr>
          <w:rFonts w:ascii="Verdana" w:hAnsi="Verdana" w:cs="Times New Roman"/>
          <w:color w:val="000000" w:themeColor="text1"/>
          <w:sz w:val="23"/>
          <w:szCs w:val="23"/>
        </w:rPr>
        <w:t xml:space="preserve"> December, 2016.  The patient</w:t>
      </w:r>
      <w:r w:rsidR="00AC28A7">
        <w:rPr>
          <w:rFonts w:ascii="Verdana" w:hAnsi="Verdana" w:cs="Times New Roman"/>
          <w:color w:val="000000" w:themeColor="text1"/>
          <w:sz w:val="23"/>
          <w:szCs w:val="23"/>
        </w:rPr>
        <w:t xml:space="preserve"> subsequently expired on 04</w:t>
      </w:r>
      <w:r w:rsidR="00AC28A7" w:rsidRPr="00AC28A7">
        <w:rPr>
          <w:rFonts w:ascii="Verdana" w:hAnsi="Verdana" w:cs="Times New Roman"/>
          <w:color w:val="000000" w:themeColor="text1"/>
          <w:sz w:val="23"/>
          <w:szCs w:val="23"/>
          <w:vertAlign w:val="superscript"/>
        </w:rPr>
        <w:t>th</w:t>
      </w:r>
      <w:r w:rsidR="00273CE0">
        <w:rPr>
          <w:rFonts w:ascii="Verdana" w:hAnsi="Verdana" w:cs="Times New Roman"/>
          <w:color w:val="000000" w:themeColor="text1"/>
          <w:sz w:val="23"/>
          <w:szCs w:val="23"/>
        </w:rPr>
        <w:t xml:space="preserve"> </w:t>
      </w:r>
      <w:r w:rsidR="00AC28A7">
        <w:rPr>
          <w:rFonts w:ascii="Verdana" w:hAnsi="Verdana" w:cs="Times New Roman"/>
          <w:color w:val="000000" w:themeColor="text1"/>
          <w:sz w:val="23"/>
          <w:szCs w:val="23"/>
        </w:rPr>
        <w:t xml:space="preserve">January, 2017.  </w:t>
      </w:r>
    </w:p>
    <w:p w:rsidR="00F659AC" w:rsidRDefault="008436E0" w:rsidP="008436E0">
      <w:pPr>
        <w:pStyle w:val="ListParagraph"/>
        <w:numPr>
          <w:ilvl w:val="0"/>
          <w:numId w:val="18"/>
        </w:numPr>
        <w:tabs>
          <w:tab w:val="left" w:pos="993"/>
        </w:tabs>
        <w:autoSpaceDE w:val="0"/>
        <w:autoSpaceDN w:val="0"/>
        <w:adjustRightInd w:val="0"/>
        <w:spacing w:after="0" w:line="360" w:lineRule="auto"/>
        <w:ind w:left="993" w:hanging="633"/>
        <w:jc w:val="both"/>
        <w:rPr>
          <w:rFonts w:ascii="Verdana" w:hAnsi="Verdana" w:cs="Times New Roman"/>
          <w:color w:val="000000" w:themeColor="text1"/>
          <w:sz w:val="23"/>
          <w:szCs w:val="23"/>
        </w:rPr>
      </w:pPr>
      <w:r>
        <w:rPr>
          <w:rFonts w:ascii="Verdana" w:hAnsi="Verdana" w:cs="Times New Roman"/>
          <w:color w:val="000000" w:themeColor="text1"/>
          <w:sz w:val="23"/>
          <w:szCs w:val="23"/>
        </w:rPr>
        <w:lastRenderedPageBreak/>
        <w:t>The patient was referred to higher centre by Dr. Ashok Kumar Sharma on 04</w:t>
      </w:r>
      <w:r w:rsidRPr="008436E0">
        <w:rPr>
          <w:rFonts w:ascii="Verdana" w:hAnsi="Verdana" w:cs="Times New Roman"/>
          <w:color w:val="000000" w:themeColor="text1"/>
          <w:sz w:val="23"/>
          <w:szCs w:val="23"/>
          <w:vertAlign w:val="superscript"/>
        </w:rPr>
        <w:t>th</w:t>
      </w:r>
      <w:r>
        <w:rPr>
          <w:rFonts w:ascii="Verdana" w:hAnsi="Verdana" w:cs="Times New Roman"/>
          <w:color w:val="000000" w:themeColor="text1"/>
          <w:sz w:val="23"/>
          <w:szCs w:val="23"/>
        </w:rPr>
        <w:t xml:space="preserve"> November, 2016, however, the patient continued treatment with Dr. Ashok Kumar Sharma.   </w:t>
      </w:r>
    </w:p>
    <w:p w:rsidR="00273CE0" w:rsidRDefault="00273CE0" w:rsidP="004D5B7B">
      <w:pPr>
        <w:pStyle w:val="ListParagraph"/>
        <w:tabs>
          <w:tab w:val="left" w:pos="993"/>
        </w:tabs>
        <w:autoSpaceDE w:val="0"/>
        <w:autoSpaceDN w:val="0"/>
        <w:adjustRightInd w:val="0"/>
        <w:spacing w:after="0" w:line="360" w:lineRule="auto"/>
        <w:ind w:left="993"/>
        <w:jc w:val="both"/>
        <w:rPr>
          <w:rFonts w:ascii="Verdana" w:hAnsi="Verdana" w:cs="Times New Roman"/>
          <w:color w:val="000000" w:themeColor="text1"/>
          <w:sz w:val="23"/>
          <w:szCs w:val="23"/>
        </w:rPr>
      </w:pPr>
    </w:p>
    <w:p w:rsidR="00273CE0" w:rsidRDefault="00E02840" w:rsidP="00B2201A">
      <w:pPr>
        <w:pStyle w:val="ListParagraph"/>
        <w:numPr>
          <w:ilvl w:val="0"/>
          <w:numId w:val="18"/>
        </w:numPr>
        <w:tabs>
          <w:tab w:val="left" w:pos="993"/>
        </w:tabs>
        <w:autoSpaceDE w:val="0"/>
        <w:autoSpaceDN w:val="0"/>
        <w:adjustRightInd w:val="0"/>
        <w:spacing w:after="0" w:line="360" w:lineRule="auto"/>
        <w:ind w:left="993" w:hanging="633"/>
        <w:jc w:val="both"/>
        <w:rPr>
          <w:rFonts w:ascii="Verdana" w:hAnsi="Verdana" w:cs="Times New Roman"/>
          <w:color w:val="000000" w:themeColor="text1"/>
          <w:sz w:val="23"/>
          <w:szCs w:val="23"/>
        </w:rPr>
      </w:pPr>
      <w:r>
        <w:rPr>
          <w:rFonts w:ascii="Verdana" w:hAnsi="Verdana" w:cs="Times New Roman"/>
          <w:color w:val="000000" w:themeColor="text1"/>
          <w:sz w:val="23"/>
          <w:szCs w:val="23"/>
        </w:rPr>
        <w:t xml:space="preserve">It is observed that ATT was started without evaluating the </w:t>
      </w:r>
      <w:proofErr w:type="spellStart"/>
      <w:r>
        <w:rPr>
          <w:rFonts w:ascii="Verdana" w:hAnsi="Verdana" w:cs="Times New Roman"/>
          <w:color w:val="000000" w:themeColor="text1"/>
          <w:sz w:val="23"/>
          <w:szCs w:val="23"/>
        </w:rPr>
        <w:t>ascites</w:t>
      </w:r>
      <w:proofErr w:type="spellEnd"/>
      <w:r>
        <w:rPr>
          <w:rFonts w:ascii="Verdana" w:hAnsi="Verdana" w:cs="Times New Roman"/>
          <w:color w:val="000000" w:themeColor="text1"/>
          <w:sz w:val="23"/>
          <w:szCs w:val="23"/>
        </w:rPr>
        <w:t xml:space="preserve"> fluid report which was already done and the report was available with the patient.  </w:t>
      </w:r>
    </w:p>
    <w:p w:rsidR="00EA588E" w:rsidRDefault="00EA588E" w:rsidP="00EA588E">
      <w:pPr>
        <w:pStyle w:val="NoSpacing"/>
      </w:pPr>
    </w:p>
    <w:p w:rsidR="00EA588E" w:rsidRDefault="009754CC" w:rsidP="00B2201A">
      <w:pPr>
        <w:pStyle w:val="ListParagraph"/>
        <w:numPr>
          <w:ilvl w:val="0"/>
          <w:numId w:val="18"/>
        </w:numPr>
        <w:tabs>
          <w:tab w:val="left" w:pos="993"/>
        </w:tabs>
        <w:autoSpaceDE w:val="0"/>
        <w:autoSpaceDN w:val="0"/>
        <w:adjustRightInd w:val="0"/>
        <w:spacing w:after="0" w:line="360" w:lineRule="auto"/>
        <w:ind w:left="993" w:hanging="633"/>
        <w:jc w:val="both"/>
        <w:rPr>
          <w:rFonts w:ascii="Verdana" w:hAnsi="Verdana" w:cs="Times New Roman"/>
          <w:color w:val="000000" w:themeColor="text1"/>
          <w:sz w:val="23"/>
          <w:szCs w:val="23"/>
        </w:rPr>
      </w:pPr>
      <w:r>
        <w:rPr>
          <w:rFonts w:ascii="Verdana" w:hAnsi="Verdana" w:cs="Times New Roman"/>
          <w:color w:val="000000" w:themeColor="text1"/>
          <w:sz w:val="23"/>
          <w:szCs w:val="23"/>
        </w:rPr>
        <w:t>It is observed that no prior evaluation of baseline liver functions test was done before starting the ATT.</w:t>
      </w:r>
    </w:p>
    <w:p w:rsidR="009754CC" w:rsidRPr="009754CC" w:rsidRDefault="009754CC" w:rsidP="009754CC">
      <w:pPr>
        <w:pStyle w:val="ListParagraph"/>
        <w:rPr>
          <w:rFonts w:ascii="Verdana" w:hAnsi="Verdana" w:cs="Times New Roman"/>
          <w:color w:val="000000" w:themeColor="text1"/>
          <w:sz w:val="23"/>
          <w:szCs w:val="23"/>
        </w:rPr>
      </w:pPr>
    </w:p>
    <w:p w:rsidR="009754CC" w:rsidRDefault="00FC7B29" w:rsidP="00B2201A">
      <w:pPr>
        <w:pStyle w:val="ListParagraph"/>
        <w:numPr>
          <w:ilvl w:val="0"/>
          <w:numId w:val="18"/>
        </w:numPr>
        <w:tabs>
          <w:tab w:val="left" w:pos="993"/>
        </w:tabs>
        <w:autoSpaceDE w:val="0"/>
        <w:autoSpaceDN w:val="0"/>
        <w:adjustRightInd w:val="0"/>
        <w:spacing w:after="0" w:line="360" w:lineRule="auto"/>
        <w:ind w:left="993" w:hanging="633"/>
        <w:jc w:val="both"/>
        <w:rPr>
          <w:rFonts w:ascii="Verdana" w:hAnsi="Verdana" w:cs="Times New Roman"/>
          <w:color w:val="000000" w:themeColor="text1"/>
          <w:sz w:val="23"/>
          <w:szCs w:val="23"/>
        </w:rPr>
      </w:pPr>
      <w:r>
        <w:rPr>
          <w:rFonts w:ascii="Verdana" w:hAnsi="Verdana" w:cs="Times New Roman"/>
          <w:color w:val="000000" w:themeColor="text1"/>
          <w:sz w:val="23"/>
          <w:szCs w:val="23"/>
        </w:rPr>
        <w:t xml:space="preserve">It is observed that tablet </w:t>
      </w:r>
      <w:proofErr w:type="spellStart"/>
      <w:r>
        <w:rPr>
          <w:rFonts w:ascii="Verdana" w:hAnsi="Verdana" w:cs="Times New Roman"/>
          <w:color w:val="000000" w:themeColor="text1"/>
          <w:sz w:val="23"/>
          <w:szCs w:val="23"/>
        </w:rPr>
        <w:t>Deflazacort</w:t>
      </w:r>
      <w:proofErr w:type="spellEnd"/>
      <w:r>
        <w:rPr>
          <w:rFonts w:ascii="Verdana" w:hAnsi="Verdana" w:cs="Times New Roman"/>
          <w:color w:val="000000" w:themeColor="text1"/>
          <w:sz w:val="23"/>
          <w:szCs w:val="23"/>
        </w:rPr>
        <w:t xml:space="preserve"> was </w:t>
      </w:r>
      <w:r w:rsidR="00161968">
        <w:rPr>
          <w:rFonts w:ascii="Verdana" w:hAnsi="Verdana" w:cs="Times New Roman"/>
          <w:color w:val="000000" w:themeColor="text1"/>
          <w:sz w:val="23"/>
          <w:szCs w:val="23"/>
        </w:rPr>
        <w:t xml:space="preserve">started without ascertaining the cause for </w:t>
      </w:r>
      <w:proofErr w:type="spellStart"/>
      <w:r w:rsidR="00161968">
        <w:rPr>
          <w:rFonts w:ascii="Verdana" w:hAnsi="Verdana" w:cs="Times New Roman"/>
          <w:color w:val="000000" w:themeColor="text1"/>
          <w:sz w:val="23"/>
          <w:szCs w:val="23"/>
        </w:rPr>
        <w:t>ascites</w:t>
      </w:r>
      <w:proofErr w:type="spellEnd"/>
      <w:r w:rsidR="00161968">
        <w:rPr>
          <w:rFonts w:ascii="Verdana" w:hAnsi="Verdana" w:cs="Times New Roman"/>
          <w:color w:val="000000" w:themeColor="text1"/>
          <w:sz w:val="23"/>
          <w:szCs w:val="23"/>
        </w:rPr>
        <w:t xml:space="preserve"> and the same could have led to worsening of the patient.  Besides, tablet </w:t>
      </w:r>
      <w:proofErr w:type="spellStart"/>
      <w:r w:rsidR="00161968">
        <w:rPr>
          <w:rFonts w:ascii="Verdana" w:hAnsi="Verdana" w:cs="Times New Roman"/>
          <w:color w:val="000000" w:themeColor="text1"/>
          <w:sz w:val="23"/>
          <w:szCs w:val="23"/>
        </w:rPr>
        <w:t>Deflazacort</w:t>
      </w:r>
      <w:proofErr w:type="spellEnd"/>
      <w:r w:rsidR="00161968">
        <w:rPr>
          <w:rFonts w:ascii="Verdana" w:hAnsi="Verdana" w:cs="Times New Roman"/>
          <w:color w:val="000000" w:themeColor="text1"/>
          <w:sz w:val="23"/>
          <w:szCs w:val="23"/>
        </w:rPr>
        <w:t xml:space="preserve"> is never started empirically.</w:t>
      </w:r>
    </w:p>
    <w:p w:rsidR="00161968" w:rsidRPr="00161968" w:rsidRDefault="00161968" w:rsidP="00161968">
      <w:pPr>
        <w:pStyle w:val="ListParagraph"/>
        <w:rPr>
          <w:rFonts w:ascii="Verdana" w:hAnsi="Verdana" w:cs="Times New Roman"/>
          <w:color w:val="000000" w:themeColor="text1"/>
          <w:sz w:val="23"/>
          <w:szCs w:val="23"/>
        </w:rPr>
      </w:pPr>
    </w:p>
    <w:p w:rsidR="00161968" w:rsidRPr="00161968" w:rsidRDefault="00161968" w:rsidP="00161968">
      <w:pPr>
        <w:tabs>
          <w:tab w:val="left" w:pos="993"/>
        </w:tabs>
        <w:autoSpaceDE w:val="0"/>
        <w:autoSpaceDN w:val="0"/>
        <w:adjustRightInd w:val="0"/>
        <w:spacing w:after="0" w:line="360" w:lineRule="auto"/>
        <w:jc w:val="both"/>
        <w:rPr>
          <w:rFonts w:ascii="Verdana" w:hAnsi="Verdana" w:cs="Times New Roman"/>
          <w:color w:val="000000" w:themeColor="text1"/>
          <w:sz w:val="23"/>
          <w:szCs w:val="23"/>
        </w:rPr>
      </w:pPr>
      <w:r>
        <w:rPr>
          <w:rFonts w:ascii="Verdana" w:hAnsi="Verdana" w:cs="Times New Roman"/>
          <w:color w:val="000000" w:themeColor="text1"/>
          <w:sz w:val="23"/>
          <w:szCs w:val="23"/>
        </w:rPr>
        <w:t xml:space="preserve">In light of the observations made hereinabove, the Disciplinary Committee recommends that a warning be issued to Dr. Ashok Kumar Sharma (Delhi Medical Council Registration </w:t>
      </w:r>
      <w:proofErr w:type="spellStart"/>
      <w:r w:rsidR="00BF11F9">
        <w:rPr>
          <w:rFonts w:ascii="Verdana" w:hAnsi="Verdana" w:cs="Times New Roman"/>
          <w:color w:val="000000" w:themeColor="text1"/>
          <w:sz w:val="23"/>
          <w:szCs w:val="23"/>
        </w:rPr>
        <w:t>No.24366</w:t>
      </w:r>
      <w:proofErr w:type="spellEnd"/>
      <w:r w:rsidR="00BF11F9">
        <w:rPr>
          <w:rFonts w:ascii="Verdana" w:hAnsi="Verdana" w:cs="Times New Roman"/>
          <w:color w:val="000000" w:themeColor="text1"/>
          <w:sz w:val="23"/>
          <w:szCs w:val="23"/>
        </w:rPr>
        <w:t xml:space="preserve">) and directs him that </w:t>
      </w:r>
      <w:r>
        <w:rPr>
          <w:rFonts w:ascii="Verdana" w:hAnsi="Verdana" w:cs="Times New Roman"/>
          <w:color w:val="000000" w:themeColor="text1"/>
          <w:sz w:val="23"/>
          <w:szCs w:val="23"/>
        </w:rPr>
        <w:t xml:space="preserve">he </w:t>
      </w:r>
      <w:r w:rsidR="00BF11F9">
        <w:rPr>
          <w:rFonts w:ascii="Verdana" w:hAnsi="Verdana" w:cs="Times New Roman"/>
          <w:color w:val="000000" w:themeColor="text1"/>
          <w:sz w:val="23"/>
          <w:szCs w:val="23"/>
        </w:rPr>
        <w:t xml:space="preserve">should use ATT and steroids </w:t>
      </w:r>
      <w:r w:rsidR="006C5061">
        <w:rPr>
          <w:rFonts w:ascii="Verdana" w:hAnsi="Verdana" w:cs="Times New Roman"/>
          <w:color w:val="000000" w:themeColor="text1"/>
          <w:sz w:val="23"/>
          <w:szCs w:val="23"/>
        </w:rPr>
        <w:t xml:space="preserve">rationally </w:t>
      </w:r>
      <w:r w:rsidR="00BF11F9">
        <w:rPr>
          <w:rFonts w:ascii="Verdana" w:hAnsi="Verdana" w:cs="Times New Roman"/>
          <w:color w:val="000000" w:themeColor="text1"/>
          <w:sz w:val="23"/>
          <w:szCs w:val="23"/>
        </w:rPr>
        <w:t xml:space="preserve">with proper documentation .   </w:t>
      </w:r>
    </w:p>
    <w:p w:rsidR="00161968" w:rsidRDefault="00161968" w:rsidP="00161968">
      <w:pPr>
        <w:rPr>
          <w:rFonts w:ascii="Verdana" w:hAnsi="Verdana" w:cs="Times New Roman"/>
          <w:color w:val="000000" w:themeColor="text1"/>
          <w:sz w:val="23"/>
          <w:szCs w:val="23"/>
        </w:rPr>
      </w:pPr>
    </w:p>
    <w:p w:rsidR="00BF11F9" w:rsidRPr="00161968" w:rsidRDefault="00BF11F9" w:rsidP="00BD4DC0">
      <w:pPr>
        <w:pStyle w:val="NoSpacing"/>
      </w:pPr>
    </w:p>
    <w:p w:rsidR="00161968" w:rsidRPr="00BF11F9" w:rsidRDefault="00BF11F9" w:rsidP="00BF11F9">
      <w:pPr>
        <w:tabs>
          <w:tab w:val="left" w:pos="993"/>
        </w:tabs>
        <w:autoSpaceDE w:val="0"/>
        <w:autoSpaceDN w:val="0"/>
        <w:adjustRightInd w:val="0"/>
        <w:spacing w:after="0" w:line="360" w:lineRule="auto"/>
        <w:jc w:val="both"/>
        <w:rPr>
          <w:rFonts w:ascii="Verdana" w:hAnsi="Verdana" w:cs="Times New Roman"/>
          <w:color w:val="000000" w:themeColor="text1"/>
          <w:sz w:val="23"/>
          <w:szCs w:val="23"/>
        </w:rPr>
      </w:pPr>
      <w:r>
        <w:rPr>
          <w:rFonts w:ascii="Verdana" w:hAnsi="Verdana" w:cs="Times New Roman"/>
          <w:color w:val="000000" w:themeColor="text1"/>
          <w:sz w:val="23"/>
          <w:szCs w:val="23"/>
        </w:rPr>
        <w:t xml:space="preserve">Complaint stands disposed. </w:t>
      </w:r>
    </w:p>
    <w:p w:rsidR="00273CE0" w:rsidRPr="000B034B" w:rsidRDefault="00273CE0" w:rsidP="004F4873">
      <w:pPr>
        <w:pStyle w:val="NoSpacing"/>
      </w:pPr>
    </w:p>
    <w:p w:rsidR="004F4873" w:rsidRPr="00154C43" w:rsidRDefault="004F4873" w:rsidP="004F4873">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sidRPr="00154C43">
        <w:rPr>
          <w:rFonts w:ascii="Verdana" w:hAnsi="Verdana"/>
          <w:sz w:val="23"/>
          <w:szCs w:val="23"/>
        </w:rPr>
        <w:t>Sd</w:t>
      </w:r>
      <w:proofErr w:type="spellEnd"/>
      <w:r w:rsidRPr="00154C43">
        <w:rPr>
          <w:rFonts w:ascii="Verdana" w:hAnsi="Verdana"/>
          <w:sz w:val="23"/>
          <w:szCs w:val="23"/>
        </w:rPr>
        <w:t>/:</w:t>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4F4873" w:rsidRPr="00154C43" w:rsidRDefault="004F4873" w:rsidP="004F4873">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  (Dr. Anil Kumar </w:t>
      </w:r>
      <w:proofErr w:type="spellStart"/>
      <w:r>
        <w:rPr>
          <w:rFonts w:ascii="Verdana" w:hAnsi="Verdana"/>
          <w:sz w:val="23"/>
          <w:szCs w:val="23"/>
        </w:rPr>
        <w:t>Yadav</w:t>
      </w:r>
      <w:proofErr w:type="spellEnd"/>
      <w:r>
        <w:rPr>
          <w:rFonts w:ascii="Verdana" w:hAnsi="Verdana"/>
          <w:sz w:val="23"/>
          <w:szCs w:val="23"/>
        </w:rPr>
        <w:t xml:space="preserve">)    (Dr.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Pr>
          <w:rFonts w:ascii="Verdana" w:hAnsi="Verdana"/>
          <w:sz w:val="23"/>
          <w:szCs w:val="23"/>
        </w:rPr>
        <w:t>)</w:t>
      </w:r>
    </w:p>
    <w:p w:rsidR="004F4873" w:rsidRDefault="004F4873" w:rsidP="004F4873">
      <w:pPr>
        <w:pStyle w:val="NoSpacing"/>
        <w:jc w:val="both"/>
        <w:rPr>
          <w:rFonts w:ascii="Verdana" w:hAnsi="Verdana"/>
          <w:sz w:val="23"/>
          <w:szCs w:val="23"/>
        </w:rPr>
      </w:pPr>
      <w:r>
        <w:rPr>
          <w:rFonts w:ascii="Verdana" w:hAnsi="Verdana"/>
          <w:sz w:val="23"/>
          <w:szCs w:val="23"/>
        </w:rPr>
        <w:t xml:space="preserve">Chairman,   </w:t>
      </w:r>
      <w:r>
        <w:rPr>
          <w:rFonts w:ascii="Verdana" w:hAnsi="Verdana"/>
          <w:sz w:val="23"/>
          <w:szCs w:val="23"/>
        </w:rPr>
        <w:tab/>
      </w:r>
      <w:r>
        <w:rPr>
          <w:rFonts w:ascii="Verdana" w:hAnsi="Verdana"/>
          <w:sz w:val="23"/>
          <w:szCs w:val="23"/>
        </w:rPr>
        <w:tab/>
      </w:r>
      <w:r>
        <w:rPr>
          <w:rFonts w:ascii="Verdana" w:hAnsi="Verdana"/>
          <w:sz w:val="23"/>
          <w:szCs w:val="23"/>
        </w:rPr>
        <w:tab/>
        <w:t xml:space="preserve">  </w:t>
      </w:r>
      <w:r w:rsidRPr="00154C43">
        <w:rPr>
          <w:rFonts w:ascii="Verdana" w:hAnsi="Verdana"/>
          <w:sz w:val="23"/>
          <w:szCs w:val="23"/>
        </w:rPr>
        <w:t xml:space="preserve">Eminent </w:t>
      </w:r>
      <w:proofErr w:type="spellStart"/>
      <w:r w:rsidRPr="00154C43">
        <w:rPr>
          <w:rFonts w:ascii="Verdana" w:hAnsi="Verdana"/>
          <w:sz w:val="23"/>
          <w:szCs w:val="23"/>
        </w:rPr>
        <w:t>Publicman</w:t>
      </w:r>
      <w:proofErr w:type="spellEnd"/>
      <w:r w:rsidRPr="00154C43">
        <w:rPr>
          <w:rFonts w:ascii="Verdana" w:hAnsi="Verdana"/>
          <w:sz w:val="23"/>
          <w:szCs w:val="23"/>
        </w:rPr>
        <w:tab/>
      </w:r>
      <w:r>
        <w:rPr>
          <w:rFonts w:ascii="Verdana" w:hAnsi="Verdana"/>
          <w:sz w:val="23"/>
          <w:szCs w:val="23"/>
        </w:rPr>
        <w:t xml:space="preserve">   Delhi Medical Association</w:t>
      </w:r>
    </w:p>
    <w:p w:rsidR="004F4873" w:rsidRDefault="004F4873" w:rsidP="004F4873">
      <w:pPr>
        <w:pStyle w:val="NoSpacing"/>
        <w:jc w:val="both"/>
        <w:rPr>
          <w:rFonts w:ascii="Verdana" w:hAnsi="Verdana"/>
          <w:sz w:val="23"/>
          <w:szCs w:val="23"/>
        </w:rPr>
      </w:pPr>
      <w:r>
        <w:rPr>
          <w:rFonts w:ascii="Verdana" w:hAnsi="Verdana"/>
          <w:sz w:val="23"/>
          <w:szCs w:val="23"/>
        </w:rPr>
        <w:t xml:space="preserve">Disciplinary Committee    Member, </w:t>
      </w:r>
      <w:r>
        <w:rPr>
          <w:rFonts w:ascii="Verdana" w:hAnsi="Verdana"/>
          <w:sz w:val="23"/>
          <w:szCs w:val="23"/>
        </w:rPr>
        <w:tab/>
      </w:r>
      <w:r>
        <w:rPr>
          <w:rFonts w:ascii="Verdana" w:hAnsi="Verdana"/>
          <w:sz w:val="23"/>
          <w:szCs w:val="23"/>
        </w:rPr>
        <w:tab/>
        <w:t xml:space="preserve">            Member, </w:t>
      </w:r>
    </w:p>
    <w:p w:rsidR="004F4873" w:rsidRDefault="004F4873" w:rsidP="004F4873">
      <w:pPr>
        <w:pStyle w:val="NoSpacing"/>
        <w:ind w:left="2160" w:firstLine="720"/>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Disciplinary Committee </w:t>
      </w:r>
    </w:p>
    <w:p w:rsidR="004F4873" w:rsidRPr="004F4873" w:rsidRDefault="004F4873" w:rsidP="004F4873">
      <w:pPr>
        <w:pStyle w:val="NoSpacing"/>
      </w:pPr>
      <w:r w:rsidRPr="00154C43">
        <w:tab/>
      </w:r>
    </w:p>
    <w:p w:rsidR="004F4873" w:rsidRPr="00154C43" w:rsidRDefault="004F4873" w:rsidP="004F4873">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p>
    <w:p w:rsidR="004F4873" w:rsidRDefault="004F4873" w:rsidP="004F4873">
      <w:pPr>
        <w:pStyle w:val="NoSpacing"/>
        <w:jc w:val="both"/>
        <w:rPr>
          <w:rFonts w:ascii="Verdana" w:hAnsi="Verdana"/>
          <w:sz w:val="23"/>
          <w:szCs w:val="23"/>
        </w:rPr>
      </w:pPr>
      <w:r w:rsidRPr="00154C43">
        <w:rPr>
          <w:rFonts w:ascii="Verdana" w:hAnsi="Verdana"/>
          <w:sz w:val="23"/>
          <w:szCs w:val="23"/>
        </w:rPr>
        <w:t xml:space="preserve">(Dr. </w:t>
      </w:r>
      <w:proofErr w:type="spellStart"/>
      <w:r>
        <w:rPr>
          <w:rFonts w:ascii="Verdana" w:hAnsi="Verdana"/>
          <w:sz w:val="23"/>
          <w:szCs w:val="23"/>
        </w:rPr>
        <w:t>Sameer</w:t>
      </w:r>
      <w:proofErr w:type="spellEnd"/>
      <w:r>
        <w:rPr>
          <w:rFonts w:ascii="Verdana" w:hAnsi="Verdana"/>
          <w:sz w:val="23"/>
          <w:szCs w:val="23"/>
        </w:rPr>
        <w:t xml:space="preserve"> </w:t>
      </w:r>
      <w:proofErr w:type="spellStart"/>
      <w:r>
        <w:rPr>
          <w:rFonts w:ascii="Verdana" w:hAnsi="Verdana"/>
          <w:sz w:val="23"/>
          <w:szCs w:val="23"/>
        </w:rPr>
        <w:t>Gulati</w:t>
      </w:r>
      <w:proofErr w:type="spellEnd"/>
      <w:r w:rsidRPr="00154C43">
        <w:rPr>
          <w:rFonts w:ascii="Verdana" w:hAnsi="Verdana"/>
          <w:sz w:val="23"/>
          <w:szCs w:val="23"/>
        </w:rPr>
        <w:t>)</w:t>
      </w:r>
      <w:r w:rsidRPr="00154C43">
        <w:rPr>
          <w:rFonts w:ascii="Verdana" w:hAnsi="Verdana"/>
          <w:sz w:val="23"/>
          <w:szCs w:val="23"/>
        </w:rPr>
        <w:tab/>
      </w:r>
      <w:r>
        <w:rPr>
          <w:rFonts w:ascii="Verdana" w:hAnsi="Verdana"/>
          <w:sz w:val="23"/>
          <w:szCs w:val="23"/>
        </w:rPr>
        <w:t xml:space="preserve">            </w:t>
      </w:r>
      <w:r>
        <w:rPr>
          <w:rFonts w:ascii="Verdana" w:hAnsi="Verdana"/>
          <w:sz w:val="23"/>
          <w:szCs w:val="23"/>
        </w:rPr>
        <w:tab/>
      </w:r>
    </w:p>
    <w:p w:rsidR="004F4873" w:rsidRDefault="004F4873" w:rsidP="004F4873">
      <w:pPr>
        <w:pStyle w:val="NoSpacing"/>
        <w:jc w:val="both"/>
        <w:rPr>
          <w:rFonts w:ascii="Verdana" w:hAnsi="Verdana"/>
          <w:sz w:val="23"/>
          <w:szCs w:val="23"/>
        </w:rPr>
      </w:pPr>
      <w:r w:rsidRPr="00154C43">
        <w:rPr>
          <w:rFonts w:ascii="Verdana" w:hAnsi="Verdana"/>
          <w:sz w:val="23"/>
          <w:szCs w:val="23"/>
        </w:rPr>
        <w:t>Expert Member</w:t>
      </w:r>
      <w:r>
        <w:rPr>
          <w:rFonts w:ascii="Verdana" w:hAnsi="Verdana"/>
          <w:sz w:val="23"/>
          <w:szCs w:val="23"/>
        </w:rPr>
        <w:tab/>
      </w:r>
      <w:r>
        <w:rPr>
          <w:rFonts w:ascii="Verdana" w:hAnsi="Verdana"/>
          <w:sz w:val="23"/>
          <w:szCs w:val="23"/>
        </w:rPr>
        <w:tab/>
      </w:r>
      <w:r>
        <w:rPr>
          <w:rFonts w:ascii="Verdana" w:hAnsi="Verdana"/>
          <w:sz w:val="23"/>
          <w:szCs w:val="23"/>
        </w:rPr>
        <w:tab/>
      </w:r>
    </w:p>
    <w:p w:rsidR="004F4873" w:rsidRDefault="004F4873" w:rsidP="004F4873">
      <w:pPr>
        <w:pStyle w:val="NoSpacing"/>
        <w:jc w:val="both"/>
        <w:rPr>
          <w:rFonts w:ascii="Verdana" w:hAnsi="Verdana"/>
          <w:sz w:val="23"/>
          <w:szCs w:val="23"/>
        </w:rPr>
      </w:pPr>
      <w:r w:rsidRPr="00154C43">
        <w:rPr>
          <w:rFonts w:ascii="Verdana" w:hAnsi="Verdana"/>
          <w:sz w:val="23"/>
          <w:szCs w:val="23"/>
        </w:rPr>
        <w:t xml:space="preserve">Disciplinary Committee </w:t>
      </w:r>
    </w:p>
    <w:p w:rsidR="00421F36" w:rsidRDefault="00421F36" w:rsidP="004F4873">
      <w:pPr>
        <w:pStyle w:val="NoSpacing"/>
        <w:jc w:val="both"/>
        <w:rPr>
          <w:rFonts w:ascii="Verdana" w:hAnsi="Verdana"/>
          <w:sz w:val="23"/>
          <w:szCs w:val="23"/>
        </w:rPr>
      </w:pPr>
    </w:p>
    <w:p w:rsidR="00421F36" w:rsidRPr="00421F36" w:rsidRDefault="00421F36" w:rsidP="00421F36">
      <w:pPr>
        <w:pStyle w:val="NoSpacing"/>
        <w:spacing w:line="360" w:lineRule="auto"/>
        <w:jc w:val="both"/>
        <w:rPr>
          <w:sz w:val="23"/>
          <w:szCs w:val="23"/>
        </w:rPr>
      </w:pPr>
      <w:r w:rsidRPr="00421F36">
        <w:rPr>
          <w:sz w:val="23"/>
          <w:szCs w:val="23"/>
        </w:rPr>
        <w:t>The Order of the Disciplinary Committee dated 19</w:t>
      </w:r>
      <w:r w:rsidRPr="00421F36">
        <w:rPr>
          <w:sz w:val="23"/>
          <w:szCs w:val="23"/>
          <w:vertAlign w:val="superscript"/>
        </w:rPr>
        <w:t>th</w:t>
      </w:r>
      <w:r w:rsidRPr="00421F36">
        <w:rPr>
          <w:sz w:val="23"/>
          <w:szCs w:val="23"/>
        </w:rPr>
        <w:t xml:space="preserve"> July, 2022 was confirmed by the Delhi Medical Council in its meeting held on 10</w:t>
      </w:r>
      <w:r w:rsidRPr="00421F36">
        <w:rPr>
          <w:sz w:val="23"/>
          <w:szCs w:val="23"/>
          <w:vertAlign w:val="superscript"/>
        </w:rPr>
        <w:t>th</w:t>
      </w:r>
      <w:r w:rsidRPr="00421F36">
        <w:rPr>
          <w:sz w:val="23"/>
          <w:szCs w:val="23"/>
        </w:rPr>
        <w:t xml:space="preserve"> August, 2022. </w:t>
      </w:r>
    </w:p>
    <w:p w:rsidR="00A4278C" w:rsidRDefault="00421F36" w:rsidP="00421F36">
      <w:pPr>
        <w:tabs>
          <w:tab w:val="left" w:pos="993"/>
          <w:tab w:val="left" w:pos="1560"/>
        </w:tabs>
        <w:spacing w:before="120" w:after="120" w:line="360" w:lineRule="auto"/>
        <w:ind w:right="20"/>
        <w:jc w:val="both"/>
        <w:rPr>
          <w:rFonts w:ascii="Times New Roman" w:hAnsi="Times New Roman" w:cs="Times New Roman"/>
          <w:sz w:val="23"/>
          <w:szCs w:val="23"/>
        </w:rPr>
      </w:pPr>
      <w:r w:rsidRPr="00421F36">
        <w:rPr>
          <w:rFonts w:ascii="Times New Roman" w:hAnsi="Times New Roman" w:cs="Times New Roman"/>
          <w:sz w:val="23"/>
          <w:szCs w:val="23"/>
        </w:rPr>
        <w:lastRenderedPageBreak/>
        <w:t xml:space="preserve">The Council further confirmed the punishment of warning awarded by the Disciplinary Committee to </w:t>
      </w:r>
      <w:r w:rsidRPr="00421F36">
        <w:rPr>
          <w:rFonts w:ascii="Times New Roman" w:hAnsi="Times New Roman" w:cs="Times New Roman"/>
          <w:color w:val="000000"/>
          <w:sz w:val="23"/>
          <w:szCs w:val="23"/>
        </w:rPr>
        <w:t xml:space="preserve">Dr. Ashok Kumar Sharma (Delhi Medical Council Registration </w:t>
      </w:r>
      <w:proofErr w:type="spellStart"/>
      <w:r w:rsidRPr="00421F36">
        <w:rPr>
          <w:rFonts w:ascii="Times New Roman" w:hAnsi="Times New Roman" w:cs="Times New Roman"/>
          <w:color w:val="000000"/>
          <w:sz w:val="23"/>
          <w:szCs w:val="23"/>
        </w:rPr>
        <w:t>No.24366</w:t>
      </w:r>
      <w:proofErr w:type="spellEnd"/>
      <w:r w:rsidRPr="00421F36">
        <w:rPr>
          <w:rFonts w:ascii="Times New Roman" w:hAnsi="Times New Roman" w:cs="Times New Roman"/>
          <w:color w:val="000000"/>
          <w:sz w:val="23"/>
          <w:szCs w:val="23"/>
        </w:rPr>
        <w:t>)</w:t>
      </w:r>
      <w:r w:rsidRPr="00421F36">
        <w:rPr>
          <w:rFonts w:ascii="Times New Roman" w:hAnsi="Times New Roman" w:cs="Times New Roman"/>
          <w:sz w:val="23"/>
          <w:szCs w:val="23"/>
        </w:rPr>
        <w:t>.</w:t>
      </w:r>
    </w:p>
    <w:p w:rsidR="00A4278C" w:rsidRPr="00154C43" w:rsidRDefault="00A4278C" w:rsidP="00A4278C">
      <w:pPr>
        <w:pStyle w:val="PlainText"/>
        <w:tabs>
          <w:tab w:val="left" w:pos="0"/>
        </w:tabs>
        <w:rPr>
          <w:rFonts w:ascii="Times New Roman" w:hAnsi="Times New Roman"/>
          <w:sz w:val="23"/>
          <w:szCs w:val="23"/>
        </w:rPr>
      </w:pPr>
      <w:r>
        <w:rPr>
          <w:rFonts w:ascii="Times New Roman" w:hAnsi="Times New Roman"/>
          <w:sz w:val="23"/>
          <w:szCs w:val="23"/>
        </w:rPr>
        <w:t xml:space="preserve">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154C43">
        <w:rPr>
          <w:rFonts w:ascii="Times New Roman" w:hAnsi="Times New Roman"/>
          <w:sz w:val="23"/>
          <w:szCs w:val="23"/>
        </w:rPr>
        <w:t xml:space="preserve">By the Order &amp; in the name of </w:t>
      </w:r>
    </w:p>
    <w:p w:rsidR="00A4278C" w:rsidRPr="00154C43" w:rsidRDefault="00A4278C" w:rsidP="00A4278C">
      <w:pPr>
        <w:pStyle w:val="PlainText"/>
        <w:tabs>
          <w:tab w:val="left" w:pos="0"/>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154C43">
        <w:rPr>
          <w:rFonts w:ascii="Times New Roman" w:hAnsi="Times New Roman"/>
          <w:sz w:val="23"/>
          <w:szCs w:val="23"/>
        </w:rPr>
        <w:t xml:space="preserve">Delhi Medical Council </w:t>
      </w:r>
    </w:p>
    <w:p w:rsidR="00A4278C" w:rsidRPr="00154C43" w:rsidRDefault="00A4278C" w:rsidP="00A4278C">
      <w:pPr>
        <w:pStyle w:val="NoSpacing"/>
        <w:rPr>
          <w:sz w:val="23"/>
          <w:szCs w:val="23"/>
        </w:rPr>
      </w:pPr>
      <w:r w:rsidRPr="00154C43">
        <w:rPr>
          <w:sz w:val="23"/>
          <w:szCs w:val="23"/>
        </w:rPr>
        <w:tab/>
      </w:r>
    </w:p>
    <w:p w:rsidR="00A4278C" w:rsidRPr="00154C43" w:rsidRDefault="00A4278C" w:rsidP="00A4278C">
      <w:pPr>
        <w:pStyle w:val="NoSpacing"/>
        <w:rPr>
          <w:sz w:val="23"/>
          <w:szCs w:val="23"/>
        </w:rPr>
      </w:pPr>
    </w:p>
    <w:p w:rsidR="00A4278C" w:rsidRPr="00154C43" w:rsidRDefault="00A4278C" w:rsidP="00A4278C">
      <w:pPr>
        <w:pStyle w:val="NoSpacing"/>
        <w:rPr>
          <w:sz w:val="23"/>
          <w:szCs w:val="23"/>
        </w:rPr>
      </w:pPr>
    </w:p>
    <w:p w:rsidR="00A4278C" w:rsidRPr="00154C43" w:rsidRDefault="00A4278C" w:rsidP="00A4278C">
      <w:pPr>
        <w:pStyle w:val="PlainText"/>
        <w:tabs>
          <w:tab w:val="left" w:pos="0"/>
          <w:tab w:val="left" w:pos="142"/>
        </w:tabs>
        <w:jc w:val="both"/>
        <w:rPr>
          <w:rFonts w:ascii="Times New Roman" w:hAnsi="Times New Roman"/>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Pr>
          <w:rFonts w:ascii="Times New Roman" w:hAnsi="Times New Roman"/>
          <w:sz w:val="23"/>
          <w:szCs w:val="23"/>
        </w:rPr>
        <w:t xml:space="preserve">         </w:t>
      </w:r>
      <w:r w:rsidRPr="00154C43">
        <w:rPr>
          <w:rFonts w:ascii="Times New Roman" w:hAnsi="Times New Roman"/>
          <w:sz w:val="23"/>
          <w:szCs w:val="23"/>
        </w:rPr>
        <w:t xml:space="preserve">(Dr. </w:t>
      </w:r>
      <w:proofErr w:type="spellStart"/>
      <w:r w:rsidRPr="00154C43">
        <w:rPr>
          <w:rFonts w:ascii="Times New Roman" w:hAnsi="Times New Roman"/>
          <w:sz w:val="23"/>
          <w:szCs w:val="23"/>
        </w:rPr>
        <w:t>Girish</w:t>
      </w:r>
      <w:proofErr w:type="spellEnd"/>
      <w:r w:rsidRPr="00154C43">
        <w:rPr>
          <w:rFonts w:ascii="Times New Roman" w:hAnsi="Times New Roman"/>
          <w:sz w:val="23"/>
          <w:szCs w:val="23"/>
        </w:rPr>
        <w:t xml:space="preserve"> </w:t>
      </w:r>
      <w:proofErr w:type="spellStart"/>
      <w:r w:rsidRPr="00154C43">
        <w:rPr>
          <w:rFonts w:ascii="Times New Roman" w:hAnsi="Times New Roman"/>
          <w:sz w:val="23"/>
          <w:szCs w:val="23"/>
        </w:rPr>
        <w:t>Tyagi</w:t>
      </w:r>
      <w:proofErr w:type="spellEnd"/>
      <w:r w:rsidRPr="00154C43">
        <w:rPr>
          <w:rFonts w:ascii="Times New Roman" w:hAnsi="Times New Roman"/>
          <w:sz w:val="23"/>
          <w:szCs w:val="23"/>
        </w:rPr>
        <w:t>)</w:t>
      </w:r>
    </w:p>
    <w:p w:rsidR="00A4278C" w:rsidRDefault="00A4278C" w:rsidP="00A4278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Pr>
          <w:rFonts w:ascii="Times New Roman" w:hAnsi="Times New Roman"/>
          <w:sz w:val="23"/>
          <w:szCs w:val="23"/>
        </w:rPr>
        <w:t xml:space="preserve">           </w:t>
      </w:r>
      <w:r w:rsidRPr="00154C43">
        <w:rPr>
          <w:rFonts w:ascii="Times New Roman" w:hAnsi="Times New Roman"/>
          <w:sz w:val="23"/>
          <w:szCs w:val="23"/>
        </w:rPr>
        <w:t>Secretary</w:t>
      </w:r>
    </w:p>
    <w:p w:rsidR="00A4278C" w:rsidRPr="00154C43" w:rsidRDefault="00A4278C" w:rsidP="00A4278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A4278C" w:rsidRDefault="00A4278C" w:rsidP="00A4278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54C43">
        <w:rPr>
          <w:rFonts w:ascii="Times New Roman" w:hAnsi="Times New Roman"/>
          <w:sz w:val="23"/>
          <w:szCs w:val="23"/>
        </w:rPr>
        <w:t xml:space="preserve">Copy </w:t>
      </w:r>
      <w:proofErr w:type="gramStart"/>
      <w:r w:rsidRPr="00154C43">
        <w:rPr>
          <w:rFonts w:ascii="Times New Roman" w:hAnsi="Times New Roman"/>
          <w:sz w:val="23"/>
          <w:szCs w:val="23"/>
        </w:rPr>
        <w:t>to :</w:t>
      </w:r>
      <w:proofErr w:type="gramEnd"/>
      <w:r w:rsidRPr="00154C43">
        <w:rPr>
          <w:rFonts w:ascii="Times New Roman" w:hAnsi="Times New Roman"/>
          <w:sz w:val="23"/>
          <w:szCs w:val="23"/>
        </w:rPr>
        <w:t xml:space="preserve">- </w:t>
      </w:r>
    </w:p>
    <w:p w:rsidR="008D3480" w:rsidRDefault="008D3480" w:rsidP="008D3480">
      <w:pPr>
        <w:pStyle w:val="NoSpacing"/>
      </w:pPr>
    </w:p>
    <w:p w:rsidR="008D3480" w:rsidRPr="008D3480" w:rsidRDefault="008D3480" w:rsidP="008D3480">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8D3480">
        <w:rPr>
          <w:rFonts w:ascii="Times New Roman" w:hAnsi="Times New Roman"/>
          <w:sz w:val="23"/>
          <w:szCs w:val="23"/>
        </w:rPr>
        <w:t xml:space="preserve">Shri </w:t>
      </w:r>
      <w:proofErr w:type="spellStart"/>
      <w:r w:rsidRPr="008D3480">
        <w:rPr>
          <w:rFonts w:ascii="Times New Roman" w:hAnsi="Times New Roman"/>
          <w:sz w:val="23"/>
          <w:szCs w:val="23"/>
        </w:rPr>
        <w:t>Javed</w:t>
      </w:r>
      <w:proofErr w:type="spellEnd"/>
      <w:r w:rsidRPr="008D3480">
        <w:rPr>
          <w:rFonts w:ascii="Times New Roman" w:hAnsi="Times New Roman"/>
          <w:sz w:val="23"/>
          <w:szCs w:val="23"/>
        </w:rPr>
        <w:t xml:space="preserve"> Ali s/o Shri </w:t>
      </w:r>
      <w:proofErr w:type="spellStart"/>
      <w:r w:rsidRPr="008D3480">
        <w:rPr>
          <w:rFonts w:ascii="Times New Roman" w:hAnsi="Times New Roman"/>
          <w:sz w:val="23"/>
          <w:szCs w:val="23"/>
        </w:rPr>
        <w:t>Liyakat</w:t>
      </w:r>
      <w:proofErr w:type="spellEnd"/>
      <w:r w:rsidRPr="008D3480">
        <w:rPr>
          <w:rFonts w:ascii="Times New Roman" w:hAnsi="Times New Roman"/>
          <w:sz w:val="23"/>
          <w:szCs w:val="23"/>
        </w:rPr>
        <w:t xml:space="preserve"> Ali, r/o B-12/190, </w:t>
      </w:r>
      <w:proofErr w:type="spellStart"/>
      <w:r w:rsidRPr="008D3480">
        <w:rPr>
          <w:rFonts w:ascii="Times New Roman" w:hAnsi="Times New Roman"/>
          <w:sz w:val="23"/>
          <w:szCs w:val="23"/>
        </w:rPr>
        <w:t>Gali</w:t>
      </w:r>
      <w:proofErr w:type="spellEnd"/>
      <w:r w:rsidRPr="008D3480">
        <w:rPr>
          <w:rFonts w:ascii="Times New Roman" w:hAnsi="Times New Roman"/>
          <w:sz w:val="23"/>
          <w:szCs w:val="23"/>
        </w:rPr>
        <w:t xml:space="preserve"> No. 5, </w:t>
      </w:r>
      <w:proofErr w:type="spellStart"/>
      <w:r w:rsidRPr="008D3480">
        <w:rPr>
          <w:rFonts w:ascii="Times New Roman" w:hAnsi="Times New Roman"/>
          <w:sz w:val="23"/>
          <w:szCs w:val="23"/>
        </w:rPr>
        <w:t>Kabir</w:t>
      </w:r>
      <w:proofErr w:type="spellEnd"/>
      <w:r w:rsidRPr="008D3480">
        <w:rPr>
          <w:rFonts w:ascii="Times New Roman" w:hAnsi="Times New Roman"/>
          <w:sz w:val="23"/>
          <w:szCs w:val="23"/>
        </w:rPr>
        <w:t xml:space="preserve"> Nagar, Delhi-110094.</w:t>
      </w:r>
    </w:p>
    <w:p w:rsidR="008D3480" w:rsidRPr="008D3480" w:rsidRDefault="008D3480" w:rsidP="008D3480">
      <w:pPr>
        <w:pStyle w:val="NoSpacing"/>
        <w:jc w:val="both"/>
        <w:rPr>
          <w:sz w:val="23"/>
          <w:szCs w:val="23"/>
        </w:rPr>
      </w:pPr>
    </w:p>
    <w:p w:rsidR="008D3480" w:rsidRPr="008D3480" w:rsidRDefault="008D3480" w:rsidP="008D3480">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8D3480">
        <w:rPr>
          <w:rFonts w:ascii="Times New Roman" w:hAnsi="Times New Roman"/>
          <w:sz w:val="23"/>
          <w:szCs w:val="23"/>
        </w:rPr>
        <w:t xml:space="preserve">Dr. Ashok Kumar Sharma, Sharma Clinic, 16, Main Road, </w:t>
      </w:r>
      <w:proofErr w:type="spellStart"/>
      <w:r w:rsidRPr="008D3480">
        <w:rPr>
          <w:rFonts w:ascii="Times New Roman" w:hAnsi="Times New Roman"/>
          <w:sz w:val="23"/>
          <w:szCs w:val="23"/>
        </w:rPr>
        <w:t>Babarpur</w:t>
      </w:r>
      <w:proofErr w:type="spellEnd"/>
      <w:r w:rsidRPr="008D3480">
        <w:rPr>
          <w:rFonts w:ascii="Times New Roman" w:hAnsi="Times New Roman"/>
          <w:sz w:val="23"/>
          <w:szCs w:val="23"/>
        </w:rPr>
        <w:t xml:space="preserve">, </w:t>
      </w:r>
      <w:proofErr w:type="spellStart"/>
      <w:r w:rsidRPr="008D3480">
        <w:rPr>
          <w:rFonts w:ascii="Times New Roman" w:hAnsi="Times New Roman"/>
          <w:sz w:val="23"/>
          <w:szCs w:val="23"/>
        </w:rPr>
        <w:t>Shahdara</w:t>
      </w:r>
      <w:proofErr w:type="spellEnd"/>
      <w:r w:rsidRPr="008D3480">
        <w:rPr>
          <w:rFonts w:ascii="Times New Roman" w:hAnsi="Times New Roman"/>
          <w:sz w:val="23"/>
          <w:szCs w:val="23"/>
        </w:rPr>
        <w:t>, Delhi-110032.</w:t>
      </w:r>
    </w:p>
    <w:p w:rsidR="008D3480" w:rsidRPr="008D3480" w:rsidRDefault="008D3480" w:rsidP="008D3480">
      <w:pPr>
        <w:pStyle w:val="NoSpacing"/>
        <w:rPr>
          <w:sz w:val="23"/>
          <w:szCs w:val="23"/>
        </w:rPr>
      </w:pPr>
    </w:p>
    <w:p w:rsidR="008D3480" w:rsidRPr="008D3480" w:rsidRDefault="008D3480" w:rsidP="008D3480">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b/>
          <w:sz w:val="23"/>
          <w:szCs w:val="23"/>
        </w:rPr>
      </w:pPr>
      <w:r w:rsidRPr="008D3480">
        <w:rPr>
          <w:rFonts w:ascii="Times New Roman" w:hAnsi="Times New Roman"/>
          <w:sz w:val="23"/>
          <w:szCs w:val="23"/>
        </w:rPr>
        <w:t xml:space="preserve">National Medical Commission, Pocket-14, Phase-1, Sector-8, </w:t>
      </w:r>
      <w:proofErr w:type="spellStart"/>
      <w:r w:rsidRPr="008D3480">
        <w:rPr>
          <w:rFonts w:ascii="Times New Roman" w:hAnsi="Times New Roman"/>
          <w:sz w:val="23"/>
          <w:szCs w:val="23"/>
        </w:rPr>
        <w:t>Dwarka</w:t>
      </w:r>
      <w:proofErr w:type="spellEnd"/>
      <w:r w:rsidRPr="008D3480">
        <w:rPr>
          <w:rFonts w:ascii="Times New Roman" w:hAnsi="Times New Roman"/>
          <w:sz w:val="23"/>
          <w:szCs w:val="23"/>
        </w:rPr>
        <w:t>, New Delhi-110077-</w:t>
      </w:r>
      <w:proofErr w:type="spellStart"/>
      <w:r w:rsidRPr="008D3480">
        <w:rPr>
          <w:rFonts w:ascii="Times New Roman" w:hAnsi="Times New Roman"/>
          <w:sz w:val="23"/>
          <w:szCs w:val="23"/>
        </w:rPr>
        <w:t>w.r.t</w:t>
      </w:r>
      <w:proofErr w:type="spellEnd"/>
      <w:r w:rsidRPr="008D3480">
        <w:rPr>
          <w:rFonts w:ascii="Times New Roman" w:hAnsi="Times New Roman"/>
          <w:sz w:val="23"/>
          <w:szCs w:val="23"/>
        </w:rPr>
        <w:t xml:space="preserve">. erstwhile Medical Council of India’s letter </w:t>
      </w:r>
      <w:proofErr w:type="spellStart"/>
      <w:r w:rsidRPr="008D3480">
        <w:rPr>
          <w:rFonts w:ascii="Times New Roman" w:hAnsi="Times New Roman"/>
          <w:sz w:val="23"/>
          <w:szCs w:val="23"/>
        </w:rPr>
        <w:t>No.MCI</w:t>
      </w:r>
      <w:proofErr w:type="spellEnd"/>
      <w:r w:rsidRPr="008D3480">
        <w:rPr>
          <w:rFonts w:ascii="Times New Roman" w:hAnsi="Times New Roman"/>
          <w:sz w:val="23"/>
          <w:szCs w:val="23"/>
        </w:rPr>
        <w:t>-211(2</w:t>
      </w:r>
      <w:proofErr w:type="gramStart"/>
      <w:r w:rsidRPr="008D3480">
        <w:rPr>
          <w:rFonts w:ascii="Times New Roman" w:hAnsi="Times New Roman"/>
          <w:sz w:val="23"/>
          <w:szCs w:val="23"/>
        </w:rPr>
        <w:t>)(</w:t>
      </w:r>
      <w:proofErr w:type="gramEnd"/>
      <w:r w:rsidRPr="008D3480">
        <w:rPr>
          <w:rFonts w:ascii="Times New Roman" w:hAnsi="Times New Roman"/>
          <w:sz w:val="23"/>
          <w:szCs w:val="23"/>
        </w:rPr>
        <w:t>Gen.)/2017-Ethics./180876 dated  20</w:t>
      </w:r>
      <w:r w:rsidRPr="008D3480">
        <w:rPr>
          <w:rFonts w:ascii="Times New Roman" w:hAnsi="Times New Roman"/>
          <w:sz w:val="23"/>
          <w:szCs w:val="23"/>
          <w:vertAlign w:val="superscript"/>
        </w:rPr>
        <w:t>th</w:t>
      </w:r>
      <w:r w:rsidRPr="008D3480">
        <w:rPr>
          <w:rFonts w:ascii="Times New Roman" w:hAnsi="Times New Roman"/>
          <w:sz w:val="23"/>
          <w:szCs w:val="23"/>
        </w:rPr>
        <w:t xml:space="preserve"> March, 2018-</w:t>
      </w:r>
      <w:r w:rsidRPr="008D3480">
        <w:rPr>
          <w:rFonts w:ascii="Times New Roman" w:hAnsi="Times New Roman"/>
          <w:b/>
          <w:sz w:val="23"/>
          <w:szCs w:val="23"/>
        </w:rPr>
        <w:t xml:space="preserve">for information &amp; necessary action. </w:t>
      </w:r>
    </w:p>
    <w:p w:rsidR="008D3480" w:rsidRPr="008D3480" w:rsidRDefault="008D3480" w:rsidP="008D3480">
      <w:pPr>
        <w:pStyle w:val="NoSpacing"/>
        <w:rPr>
          <w:sz w:val="23"/>
          <w:szCs w:val="23"/>
        </w:rPr>
      </w:pPr>
    </w:p>
    <w:p w:rsidR="008D3480" w:rsidRPr="001E03D4" w:rsidRDefault="008D3480" w:rsidP="008D3480">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color w:val="000000" w:themeColor="text1"/>
          <w:sz w:val="23"/>
          <w:szCs w:val="23"/>
        </w:rPr>
      </w:pPr>
      <w:proofErr w:type="spellStart"/>
      <w:r w:rsidRPr="008D3480">
        <w:rPr>
          <w:rFonts w:ascii="Times New Roman" w:hAnsi="Times New Roman"/>
          <w:color w:val="000000" w:themeColor="text1"/>
          <w:sz w:val="23"/>
          <w:szCs w:val="23"/>
        </w:rPr>
        <w:t>ACP</w:t>
      </w:r>
      <w:proofErr w:type="spellEnd"/>
      <w:r w:rsidRPr="008D3480">
        <w:rPr>
          <w:rFonts w:ascii="Times New Roman" w:hAnsi="Times New Roman"/>
          <w:color w:val="000000" w:themeColor="text1"/>
          <w:sz w:val="23"/>
          <w:szCs w:val="23"/>
        </w:rPr>
        <w:t xml:space="preserve">/PG Cell, Office of the Dy. Commissioner of Police: North East District, Delhi, </w:t>
      </w:r>
      <w:proofErr w:type="spellStart"/>
      <w:r w:rsidRPr="008D3480">
        <w:rPr>
          <w:rFonts w:ascii="Times New Roman" w:hAnsi="Times New Roman"/>
          <w:color w:val="000000" w:themeColor="text1"/>
          <w:sz w:val="23"/>
          <w:szCs w:val="23"/>
          <w:shd w:val="clear" w:color="auto" w:fill="FFFFFF"/>
        </w:rPr>
        <w:t>M7CC+QHR</w:t>
      </w:r>
      <w:proofErr w:type="spellEnd"/>
      <w:r w:rsidRPr="008D3480">
        <w:rPr>
          <w:rFonts w:ascii="Times New Roman" w:hAnsi="Times New Roman"/>
          <w:color w:val="000000" w:themeColor="text1"/>
          <w:sz w:val="23"/>
          <w:szCs w:val="23"/>
          <w:shd w:val="clear" w:color="auto" w:fill="FFFFFF"/>
        </w:rPr>
        <w:t xml:space="preserve">, New </w:t>
      </w:r>
      <w:proofErr w:type="spellStart"/>
      <w:r w:rsidRPr="008D3480">
        <w:rPr>
          <w:rFonts w:ascii="Times New Roman" w:hAnsi="Times New Roman"/>
          <w:color w:val="000000" w:themeColor="text1"/>
          <w:sz w:val="23"/>
          <w:szCs w:val="23"/>
          <w:shd w:val="clear" w:color="auto" w:fill="FFFFFF"/>
        </w:rPr>
        <w:t>Seelampur</w:t>
      </w:r>
      <w:proofErr w:type="spellEnd"/>
      <w:r w:rsidRPr="008D3480">
        <w:rPr>
          <w:rFonts w:ascii="Times New Roman" w:hAnsi="Times New Roman"/>
          <w:color w:val="000000" w:themeColor="text1"/>
          <w:sz w:val="23"/>
          <w:szCs w:val="23"/>
          <w:shd w:val="clear" w:color="auto" w:fill="FFFFFF"/>
        </w:rPr>
        <w:t xml:space="preserve">, </w:t>
      </w:r>
      <w:proofErr w:type="spellStart"/>
      <w:r w:rsidRPr="008D3480">
        <w:rPr>
          <w:rFonts w:ascii="Times New Roman" w:hAnsi="Times New Roman"/>
          <w:color w:val="000000" w:themeColor="text1"/>
          <w:sz w:val="23"/>
          <w:szCs w:val="23"/>
          <w:shd w:val="clear" w:color="auto" w:fill="FFFFFF"/>
        </w:rPr>
        <w:t>Shahdara</w:t>
      </w:r>
      <w:proofErr w:type="spellEnd"/>
      <w:r w:rsidRPr="008D3480">
        <w:rPr>
          <w:rFonts w:ascii="Times New Roman" w:hAnsi="Times New Roman"/>
          <w:color w:val="000000" w:themeColor="text1"/>
          <w:sz w:val="23"/>
          <w:szCs w:val="23"/>
          <w:shd w:val="clear" w:color="auto" w:fill="FFFFFF"/>
        </w:rPr>
        <w:t>, Delhi, 110032</w:t>
      </w:r>
      <w:r w:rsidR="001E03D4">
        <w:rPr>
          <w:rFonts w:ascii="Times New Roman" w:hAnsi="Times New Roman"/>
          <w:color w:val="000000" w:themeColor="text1"/>
          <w:sz w:val="23"/>
          <w:szCs w:val="23"/>
          <w:shd w:val="clear" w:color="auto" w:fill="FFFFFF"/>
        </w:rPr>
        <w:t>-</w:t>
      </w:r>
      <w:proofErr w:type="spellStart"/>
      <w:r w:rsidR="001E03D4">
        <w:rPr>
          <w:rFonts w:ascii="Times New Roman" w:hAnsi="Times New Roman"/>
          <w:color w:val="000000" w:themeColor="text1"/>
          <w:sz w:val="23"/>
          <w:szCs w:val="23"/>
          <w:shd w:val="clear" w:color="auto" w:fill="FFFFFF"/>
        </w:rPr>
        <w:t>w.r.t</w:t>
      </w:r>
      <w:proofErr w:type="spellEnd"/>
      <w:r w:rsidR="001E03D4">
        <w:rPr>
          <w:rFonts w:ascii="Times New Roman" w:hAnsi="Times New Roman"/>
          <w:color w:val="000000" w:themeColor="text1"/>
          <w:sz w:val="23"/>
          <w:szCs w:val="23"/>
          <w:shd w:val="clear" w:color="auto" w:fill="FFFFFF"/>
        </w:rPr>
        <w:t xml:space="preserve">. letter </w:t>
      </w:r>
      <w:proofErr w:type="spellStart"/>
      <w:r w:rsidR="001E03D4">
        <w:rPr>
          <w:rFonts w:ascii="Times New Roman" w:hAnsi="Times New Roman"/>
          <w:color w:val="000000" w:themeColor="text1"/>
          <w:sz w:val="23"/>
          <w:szCs w:val="23"/>
          <w:shd w:val="clear" w:color="auto" w:fill="FFFFFF"/>
        </w:rPr>
        <w:t>No.781</w:t>
      </w:r>
      <w:proofErr w:type="spellEnd"/>
      <w:r w:rsidR="001E03D4">
        <w:rPr>
          <w:rFonts w:ascii="Times New Roman" w:hAnsi="Times New Roman"/>
          <w:color w:val="000000" w:themeColor="text1"/>
          <w:sz w:val="23"/>
          <w:szCs w:val="23"/>
          <w:shd w:val="clear" w:color="auto" w:fill="FFFFFF"/>
        </w:rPr>
        <w:t>/</w:t>
      </w:r>
      <w:proofErr w:type="spellStart"/>
      <w:r w:rsidR="001E03D4">
        <w:rPr>
          <w:rFonts w:ascii="Times New Roman" w:hAnsi="Times New Roman"/>
          <w:color w:val="000000" w:themeColor="text1"/>
          <w:sz w:val="23"/>
          <w:szCs w:val="23"/>
          <w:shd w:val="clear" w:color="auto" w:fill="FFFFFF"/>
        </w:rPr>
        <w:t>Complt</w:t>
      </w:r>
      <w:proofErr w:type="spellEnd"/>
      <w:proofErr w:type="gramStart"/>
      <w:r w:rsidR="001E03D4">
        <w:rPr>
          <w:rFonts w:ascii="Times New Roman" w:hAnsi="Times New Roman"/>
          <w:color w:val="000000" w:themeColor="text1"/>
          <w:sz w:val="23"/>
          <w:szCs w:val="23"/>
          <w:shd w:val="clear" w:color="auto" w:fill="FFFFFF"/>
        </w:rPr>
        <w:t>.</w:t>
      </w:r>
      <w:r>
        <w:rPr>
          <w:rFonts w:ascii="Times New Roman" w:hAnsi="Times New Roman"/>
          <w:color w:val="000000" w:themeColor="text1"/>
          <w:sz w:val="23"/>
          <w:szCs w:val="23"/>
          <w:shd w:val="clear" w:color="auto" w:fill="FFFFFF"/>
        </w:rPr>
        <w:t>(</w:t>
      </w:r>
      <w:proofErr w:type="gramEnd"/>
      <w:r>
        <w:rPr>
          <w:rFonts w:ascii="Times New Roman" w:hAnsi="Times New Roman"/>
          <w:color w:val="000000" w:themeColor="text1"/>
          <w:sz w:val="23"/>
          <w:szCs w:val="23"/>
          <w:shd w:val="clear" w:color="auto" w:fill="FFFFFF"/>
        </w:rPr>
        <w:t>DA-I)/NE, dated Delhi the 15/2/2018-</w:t>
      </w:r>
      <w:r w:rsidRPr="008D3480">
        <w:rPr>
          <w:rFonts w:ascii="Times New Roman" w:hAnsi="Times New Roman"/>
          <w:b/>
          <w:color w:val="000000" w:themeColor="text1"/>
          <w:sz w:val="23"/>
          <w:szCs w:val="23"/>
          <w:shd w:val="clear" w:color="auto" w:fill="FFFFFF"/>
        </w:rPr>
        <w:t>for information.</w:t>
      </w:r>
      <w:r>
        <w:rPr>
          <w:rFonts w:ascii="Times New Roman" w:hAnsi="Times New Roman"/>
          <w:color w:val="000000" w:themeColor="text1"/>
          <w:sz w:val="23"/>
          <w:szCs w:val="23"/>
          <w:shd w:val="clear" w:color="auto" w:fill="FFFFFF"/>
        </w:rPr>
        <w:t xml:space="preserve"> </w:t>
      </w:r>
    </w:p>
    <w:p w:rsidR="001E03D4" w:rsidRDefault="001E03D4" w:rsidP="00562A8B">
      <w:pPr>
        <w:pStyle w:val="NoSpacing"/>
      </w:pPr>
    </w:p>
    <w:p w:rsidR="00562A8B" w:rsidRDefault="00562A8B" w:rsidP="00562A8B">
      <w:pPr>
        <w:pStyle w:val="PlainText"/>
        <w:numPr>
          <w:ilvl w:val="0"/>
          <w:numId w:val="20"/>
        </w:numPr>
        <w:jc w:val="both"/>
        <w:rPr>
          <w:rFonts w:ascii="Times New Roman" w:hAnsi="Times New Roman"/>
          <w:sz w:val="23"/>
          <w:szCs w:val="23"/>
        </w:rPr>
      </w:pPr>
      <w:r w:rsidRPr="00A75B70">
        <w:rPr>
          <w:rFonts w:ascii="Times New Roman" w:hAnsi="Times New Roman"/>
          <w:sz w:val="23"/>
          <w:szCs w:val="23"/>
        </w:rPr>
        <w:t xml:space="preserve">Registrar, Uttar Pradesh Medical Council, 5, </w:t>
      </w:r>
      <w:proofErr w:type="spellStart"/>
      <w:r w:rsidRPr="00A75B70">
        <w:rPr>
          <w:rFonts w:ascii="Times New Roman" w:hAnsi="Times New Roman"/>
          <w:sz w:val="23"/>
          <w:szCs w:val="23"/>
        </w:rPr>
        <w:t>Sarvapally</w:t>
      </w:r>
      <w:proofErr w:type="spellEnd"/>
      <w:r w:rsidRPr="00A75B70">
        <w:rPr>
          <w:rFonts w:ascii="Times New Roman" w:hAnsi="Times New Roman"/>
          <w:sz w:val="23"/>
          <w:szCs w:val="23"/>
        </w:rPr>
        <w:t xml:space="preserve"> Mall Avenue Road, </w:t>
      </w:r>
      <w:proofErr w:type="spellStart"/>
      <w:r w:rsidRPr="00A75B70">
        <w:rPr>
          <w:rFonts w:ascii="Times New Roman" w:hAnsi="Times New Roman"/>
          <w:sz w:val="23"/>
          <w:szCs w:val="23"/>
        </w:rPr>
        <w:t>Lucknow</w:t>
      </w:r>
      <w:proofErr w:type="spellEnd"/>
      <w:r w:rsidRPr="00A75B70">
        <w:rPr>
          <w:rFonts w:ascii="Times New Roman" w:hAnsi="Times New Roman"/>
          <w:sz w:val="23"/>
          <w:szCs w:val="23"/>
        </w:rPr>
        <w:t>-226001, Uttar Pradesh (</w:t>
      </w:r>
      <w:r>
        <w:rPr>
          <w:rFonts w:ascii="Times New Roman" w:hAnsi="Times New Roman"/>
          <w:b/>
          <w:sz w:val="23"/>
          <w:szCs w:val="23"/>
        </w:rPr>
        <w:t>Dr. Ashok Kumar Sharma</w:t>
      </w:r>
      <w:r w:rsidRPr="00A75B70">
        <w:rPr>
          <w:rFonts w:ascii="Times New Roman" w:hAnsi="Times New Roman"/>
          <w:b/>
          <w:sz w:val="23"/>
          <w:szCs w:val="23"/>
        </w:rPr>
        <w:t xml:space="preserve"> is also registered with Uttar Pradesh Medical</w:t>
      </w:r>
      <w:r>
        <w:rPr>
          <w:rFonts w:ascii="Times New Roman" w:hAnsi="Times New Roman"/>
          <w:b/>
          <w:sz w:val="23"/>
          <w:szCs w:val="23"/>
        </w:rPr>
        <w:t xml:space="preserve"> Council under registration </w:t>
      </w:r>
      <w:r w:rsidRPr="00A75B70">
        <w:rPr>
          <w:rFonts w:ascii="Times New Roman" w:hAnsi="Times New Roman"/>
          <w:b/>
          <w:sz w:val="23"/>
          <w:szCs w:val="23"/>
        </w:rPr>
        <w:t>No-</w:t>
      </w:r>
      <w:r>
        <w:rPr>
          <w:rFonts w:ascii="Times New Roman" w:hAnsi="Times New Roman"/>
          <w:b/>
          <w:sz w:val="23"/>
          <w:szCs w:val="23"/>
        </w:rPr>
        <w:t>22570 dated 10.11.1978</w:t>
      </w:r>
      <w:r w:rsidRPr="00A75B70">
        <w:rPr>
          <w:rFonts w:ascii="Times New Roman" w:hAnsi="Times New Roman"/>
          <w:sz w:val="23"/>
          <w:szCs w:val="23"/>
        </w:rPr>
        <w:t>)-</w:t>
      </w:r>
      <w:r w:rsidRPr="00A75B70">
        <w:rPr>
          <w:rFonts w:ascii="Times New Roman" w:hAnsi="Times New Roman"/>
          <w:b/>
          <w:sz w:val="23"/>
          <w:szCs w:val="23"/>
        </w:rPr>
        <w:t>for information &amp; necessary action</w:t>
      </w:r>
      <w:r w:rsidRPr="00A75B70">
        <w:rPr>
          <w:rFonts w:ascii="Times New Roman" w:hAnsi="Times New Roman"/>
          <w:sz w:val="23"/>
          <w:szCs w:val="23"/>
        </w:rPr>
        <w:t xml:space="preserve">. </w:t>
      </w:r>
    </w:p>
    <w:p w:rsidR="00A4278C" w:rsidRPr="008D3480" w:rsidRDefault="00A4278C" w:rsidP="00A4278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b/>
          <w:sz w:val="23"/>
          <w:szCs w:val="23"/>
        </w:rPr>
      </w:pPr>
    </w:p>
    <w:p w:rsidR="00A4278C" w:rsidRPr="00625B86" w:rsidRDefault="00A4278C" w:rsidP="00A4278C">
      <w:pPr>
        <w:pStyle w:val="NoSpacing"/>
      </w:pPr>
    </w:p>
    <w:p w:rsidR="00A4278C" w:rsidRPr="00154C43" w:rsidRDefault="00A4278C" w:rsidP="00A4278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Pr>
          <w:rFonts w:ascii="Times New Roman" w:hAnsi="Times New Roman"/>
          <w:sz w:val="23"/>
          <w:szCs w:val="23"/>
        </w:rPr>
        <w:t xml:space="preserve">      </w:t>
      </w:r>
      <w:r w:rsidRPr="00154C43">
        <w:rPr>
          <w:rFonts w:ascii="Times New Roman" w:hAnsi="Times New Roman"/>
          <w:sz w:val="23"/>
          <w:szCs w:val="23"/>
        </w:rPr>
        <w:t xml:space="preserve">(Dr. </w:t>
      </w:r>
      <w:proofErr w:type="spellStart"/>
      <w:r w:rsidRPr="00154C43">
        <w:rPr>
          <w:rFonts w:ascii="Times New Roman" w:hAnsi="Times New Roman"/>
          <w:sz w:val="23"/>
          <w:szCs w:val="23"/>
        </w:rPr>
        <w:t>Girish</w:t>
      </w:r>
      <w:proofErr w:type="spellEnd"/>
      <w:r w:rsidRPr="00154C43">
        <w:rPr>
          <w:rFonts w:ascii="Times New Roman" w:hAnsi="Times New Roman"/>
          <w:sz w:val="23"/>
          <w:szCs w:val="23"/>
        </w:rPr>
        <w:t xml:space="preserve"> </w:t>
      </w:r>
      <w:proofErr w:type="spellStart"/>
      <w:r w:rsidRPr="00154C43">
        <w:rPr>
          <w:rFonts w:ascii="Times New Roman" w:hAnsi="Times New Roman"/>
          <w:sz w:val="23"/>
          <w:szCs w:val="23"/>
        </w:rPr>
        <w:t>Tyagi</w:t>
      </w:r>
      <w:proofErr w:type="spellEnd"/>
      <w:r w:rsidRPr="00154C43">
        <w:rPr>
          <w:rFonts w:ascii="Times New Roman" w:hAnsi="Times New Roman"/>
          <w:sz w:val="23"/>
          <w:szCs w:val="23"/>
        </w:rPr>
        <w:t>)</w:t>
      </w:r>
    </w:p>
    <w:p w:rsidR="00A4278C" w:rsidRPr="00652E92" w:rsidRDefault="00A4278C" w:rsidP="00A4278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i/>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Pr>
          <w:rFonts w:ascii="Times New Roman" w:hAnsi="Times New Roman"/>
          <w:sz w:val="23"/>
          <w:szCs w:val="23"/>
        </w:rPr>
        <w:t xml:space="preserve">          </w:t>
      </w:r>
      <w:r w:rsidRPr="00154C43">
        <w:rPr>
          <w:rFonts w:ascii="Times New Roman" w:hAnsi="Times New Roman"/>
          <w:sz w:val="23"/>
          <w:szCs w:val="23"/>
        </w:rPr>
        <w:t xml:space="preserve">Secretary   </w:t>
      </w:r>
    </w:p>
    <w:p w:rsidR="00A4278C" w:rsidRPr="00B640C2" w:rsidRDefault="00A4278C" w:rsidP="00A4278C">
      <w:pPr>
        <w:tabs>
          <w:tab w:val="left" w:pos="567"/>
          <w:tab w:val="left" w:pos="1134"/>
        </w:tabs>
        <w:spacing w:before="120" w:after="120" w:line="360" w:lineRule="auto"/>
        <w:ind w:right="-1"/>
        <w:jc w:val="both"/>
        <w:rPr>
          <w:rFonts w:ascii="Times New Roman" w:hAnsi="Times New Roman" w:cs="Times New Roman"/>
          <w:sz w:val="23"/>
          <w:szCs w:val="23"/>
        </w:rPr>
      </w:pPr>
    </w:p>
    <w:p w:rsidR="00421F36" w:rsidRPr="00421F36" w:rsidRDefault="00421F36" w:rsidP="00421F36">
      <w:pPr>
        <w:tabs>
          <w:tab w:val="left" w:pos="993"/>
          <w:tab w:val="left" w:pos="1560"/>
        </w:tabs>
        <w:spacing w:before="120" w:after="120" w:line="360" w:lineRule="auto"/>
        <w:ind w:right="20"/>
        <w:jc w:val="both"/>
        <w:rPr>
          <w:rFonts w:ascii="Times New Roman" w:hAnsi="Times New Roman" w:cs="Times New Roman"/>
          <w:sz w:val="23"/>
          <w:szCs w:val="23"/>
        </w:rPr>
      </w:pPr>
      <w:r w:rsidRPr="00421F36">
        <w:rPr>
          <w:rFonts w:ascii="Times New Roman" w:hAnsi="Times New Roman" w:cs="Times New Roman"/>
          <w:sz w:val="23"/>
          <w:szCs w:val="23"/>
        </w:rPr>
        <w:t xml:space="preserve"> </w:t>
      </w:r>
    </w:p>
    <w:p w:rsidR="00421F36" w:rsidRDefault="00421F36" w:rsidP="00421F36">
      <w:pPr>
        <w:pStyle w:val="NoSpacing"/>
        <w:jc w:val="both"/>
        <w:rPr>
          <w:sz w:val="23"/>
          <w:szCs w:val="23"/>
        </w:rPr>
      </w:pPr>
    </w:p>
    <w:p w:rsidR="00421F36" w:rsidRPr="00421F36" w:rsidRDefault="00421F36" w:rsidP="00421F36">
      <w:pPr>
        <w:pStyle w:val="NoSpacing"/>
        <w:jc w:val="both"/>
        <w:rPr>
          <w:sz w:val="23"/>
          <w:szCs w:val="23"/>
        </w:rPr>
      </w:pPr>
    </w:p>
    <w:p w:rsidR="003E7875" w:rsidRPr="000B034B" w:rsidRDefault="003E7875" w:rsidP="00421F36">
      <w:pPr>
        <w:autoSpaceDE w:val="0"/>
        <w:autoSpaceDN w:val="0"/>
        <w:adjustRightInd w:val="0"/>
        <w:spacing w:after="0" w:line="360" w:lineRule="auto"/>
        <w:jc w:val="both"/>
        <w:rPr>
          <w:rFonts w:ascii="Verdana" w:hAnsi="Verdana" w:cs="Times New Roman"/>
          <w:color w:val="000000" w:themeColor="text1"/>
          <w:sz w:val="23"/>
          <w:szCs w:val="23"/>
        </w:rPr>
      </w:pPr>
    </w:p>
    <w:sectPr w:rsidR="003E7875" w:rsidRPr="000B034B" w:rsidSect="00137C79">
      <w:footerReference w:type="default" r:id="rId8"/>
      <w:pgSz w:w="11907" w:h="16840" w:code="9"/>
      <w:pgMar w:top="1276" w:right="1134" w:bottom="1276"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480" w:rsidRDefault="008D3480" w:rsidP="00BD4DC0">
      <w:pPr>
        <w:spacing w:after="0" w:line="240" w:lineRule="auto"/>
      </w:pPr>
      <w:r>
        <w:separator/>
      </w:r>
    </w:p>
  </w:endnote>
  <w:endnote w:type="continuationSeparator" w:id="1">
    <w:p w:rsidR="008D3480" w:rsidRDefault="008D3480" w:rsidP="00BD4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5946"/>
      <w:docPartObj>
        <w:docPartGallery w:val="Page Numbers (Bottom of Page)"/>
        <w:docPartUnique/>
      </w:docPartObj>
    </w:sdtPr>
    <w:sdtContent>
      <w:p w:rsidR="008D3480" w:rsidRDefault="008D3480">
        <w:pPr>
          <w:pStyle w:val="Footer"/>
          <w:jc w:val="center"/>
        </w:pPr>
        <w:r w:rsidRPr="00BD4DC0">
          <w:rPr>
            <w:rFonts w:ascii="Verdana" w:hAnsi="Verdana"/>
            <w:sz w:val="23"/>
            <w:szCs w:val="23"/>
          </w:rPr>
          <w:fldChar w:fldCharType="begin"/>
        </w:r>
        <w:r w:rsidRPr="00BD4DC0">
          <w:rPr>
            <w:rFonts w:ascii="Verdana" w:hAnsi="Verdana"/>
            <w:sz w:val="23"/>
            <w:szCs w:val="23"/>
          </w:rPr>
          <w:instrText xml:space="preserve"> PAGE   \* MERGEFORMAT </w:instrText>
        </w:r>
        <w:r w:rsidRPr="00BD4DC0">
          <w:rPr>
            <w:rFonts w:ascii="Verdana" w:hAnsi="Verdana"/>
            <w:sz w:val="23"/>
            <w:szCs w:val="23"/>
          </w:rPr>
          <w:fldChar w:fldCharType="separate"/>
        </w:r>
        <w:r w:rsidR="00562A8B">
          <w:rPr>
            <w:rFonts w:ascii="Verdana" w:hAnsi="Verdana"/>
            <w:noProof/>
            <w:sz w:val="23"/>
            <w:szCs w:val="23"/>
          </w:rPr>
          <w:t>10</w:t>
        </w:r>
        <w:r w:rsidRPr="00BD4DC0">
          <w:rPr>
            <w:rFonts w:ascii="Verdana" w:hAnsi="Verdana"/>
            <w:sz w:val="23"/>
            <w:szCs w:val="23"/>
          </w:rPr>
          <w:fldChar w:fldCharType="end"/>
        </w:r>
        <w:r w:rsidRPr="00BD4DC0">
          <w:rPr>
            <w:rFonts w:ascii="Verdana" w:hAnsi="Verdana"/>
            <w:sz w:val="23"/>
            <w:szCs w:val="23"/>
          </w:rPr>
          <w:t>/</w:t>
        </w:r>
        <w:r w:rsidR="00562A8B">
          <w:rPr>
            <w:rFonts w:ascii="Verdana" w:hAnsi="Verdana"/>
            <w:sz w:val="23"/>
            <w:szCs w:val="23"/>
          </w:rPr>
          <w:t>10</w:t>
        </w:r>
      </w:p>
    </w:sdtContent>
  </w:sdt>
  <w:p w:rsidR="008D3480" w:rsidRDefault="008D34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480" w:rsidRDefault="008D3480" w:rsidP="00BD4DC0">
      <w:pPr>
        <w:spacing w:after="0" w:line="240" w:lineRule="auto"/>
      </w:pPr>
      <w:r>
        <w:separator/>
      </w:r>
    </w:p>
  </w:footnote>
  <w:footnote w:type="continuationSeparator" w:id="1">
    <w:p w:rsidR="008D3480" w:rsidRDefault="008D3480" w:rsidP="00BD4D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13D7"/>
    <w:multiLevelType w:val="hybridMultilevel"/>
    <w:tmpl w:val="92FA04CC"/>
    <w:lvl w:ilvl="0" w:tplc="5B6EF5EE">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3">
    <w:nsid w:val="1DE74F18"/>
    <w:multiLevelType w:val="hybridMultilevel"/>
    <w:tmpl w:val="D4DEE3A4"/>
    <w:lvl w:ilvl="0" w:tplc="E2383E6A">
      <w:start w:val="2"/>
      <w:numFmt w:val="lowerRoman"/>
      <w:lvlText w:val="(%1)"/>
      <w:lvlJc w:val="left"/>
      <w:pPr>
        <w:ind w:left="-698" w:hanging="720"/>
      </w:pPr>
      <w:rPr>
        <w:rFonts w:hint="default"/>
      </w:rPr>
    </w:lvl>
    <w:lvl w:ilvl="1" w:tplc="40090019" w:tentative="1">
      <w:start w:val="1"/>
      <w:numFmt w:val="lowerLetter"/>
      <w:lvlText w:val="%2."/>
      <w:lvlJc w:val="left"/>
      <w:pPr>
        <w:ind w:left="-338" w:hanging="360"/>
      </w:pPr>
    </w:lvl>
    <w:lvl w:ilvl="2" w:tplc="4009001B" w:tentative="1">
      <w:start w:val="1"/>
      <w:numFmt w:val="lowerRoman"/>
      <w:lvlText w:val="%3."/>
      <w:lvlJc w:val="right"/>
      <w:pPr>
        <w:ind w:left="382" w:hanging="180"/>
      </w:pPr>
    </w:lvl>
    <w:lvl w:ilvl="3" w:tplc="4009000F" w:tentative="1">
      <w:start w:val="1"/>
      <w:numFmt w:val="decimal"/>
      <w:lvlText w:val="%4."/>
      <w:lvlJc w:val="left"/>
      <w:pPr>
        <w:ind w:left="1102" w:hanging="360"/>
      </w:pPr>
    </w:lvl>
    <w:lvl w:ilvl="4" w:tplc="40090019" w:tentative="1">
      <w:start w:val="1"/>
      <w:numFmt w:val="lowerLetter"/>
      <w:lvlText w:val="%5."/>
      <w:lvlJc w:val="left"/>
      <w:pPr>
        <w:ind w:left="1822" w:hanging="360"/>
      </w:pPr>
    </w:lvl>
    <w:lvl w:ilvl="5" w:tplc="4009001B" w:tentative="1">
      <w:start w:val="1"/>
      <w:numFmt w:val="lowerRoman"/>
      <w:lvlText w:val="%6."/>
      <w:lvlJc w:val="right"/>
      <w:pPr>
        <w:ind w:left="2542" w:hanging="180"/>
      </w:pPr>
    </w:lvl>
    <w:lvl w:ilvl="6" w:tplc="4009000F" w:tentative="1">
      <w:start w:val="1"/>
      <w:numFmt w:val="decimal"/>
      <w:lvlText w:val="%7."/>
      <w:lvlJc w:val="left"/>
      <w:pPr>
        <w:ind w:left="3262" w:hanging="360"/>
      </w:pPr>
    </w:lvl>
    <w:lvl w:ilvl="7" w:tplc="40090019" w:tentative="1">
      <w:start w:val="1"/>
      <w:numFmt w:val="lowerLetter"/>
      <w:lvlText w:val="%8."/>
      <w:lvlJc w:val="left"/>
      <w:pPr>
        <w:ind w:left="3982" w:hanging="360"/>
      </w:pPr>
    </w:lvl>
    <w:lvl w:ilvl="8" w:tplc="4009001B" w:tentative="1">
      <w:start w:val="1"/>
      <w:numFmt w:val="lowerRoman"/>
      <w:lvlText w:val="%9."/>
      <w:lvlJc w:val="right"/>
      <w:pPr>
        <w:ind w:left="4702" w:hanging="180"/>
      </w:pPr>
    </w:lvl>
  </w:abstractNum>
  <w:abstractNum w:abstractNumId="4">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5">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8">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9">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32936DA"/>
    <w:multiLevelType w:val="hybridMultilevel"/>
    <w:tmpl w:val="01BCE426"/>
    <w:lvl w:ilvl="0" w:tplc="E60C0B26">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45B327C6"/>
    <w:multiLevelType w:val="hybridMultilevel"/>
    <w:tmpl w:val="92962E36"/>
    <w:lvl w:ilvl="0" w:tplc="E96213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37D0C90"/>
    <w:multiLevelType w:val="hybridMultilevel"/>
    <w:tmpl w:val="9E268D84"/>
    <w:lvl w:ilvl="0" w:tplc="7A187B0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CB77760"/>
    <w:multiLevelType w:val="hybridMultilevel"/>
    <w:tmpl w:val="1D8A997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D32595B"/>
    <w:multiLevelType w:val="hybridMultilevel"/>
    <w:tmpl w:val="DE167A28"/>
    <w:lvl w:ilvl="0" w:tplc="E3F4A2A4">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7">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75284839"/>
    <w:multiLevelType w:val="hybridMultilevel"/>
    <w:tmpl w:val="1A242960"/>
    <w:lvl w:ilvl="0" w:tplc="BCAA7C62">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0">
    <w:nsid w:val="7EA30125"/>
    <w:multiLevelType w:val="hybridMultilevel"/>
    <w:tmpl w:val="C1D6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13"/>
  </w:num>
  <w:num w:numId="5">
    <w:abstractNumId w:val="5"/>
  </w:num>
  <w:num w:numId="6">
    <w:abstractNumId w:val="19"/>
  </w:num>
  <w:num w:numId="7">
    <w:abstractNumId w:val="9"/>
  </w:num>
  <w:num w:numId="8">
    <w:abstractNumId w:val="8"/>
  </w:num>
  <w:num w:numId="9">
    <w:abstractNumId w:val="12"/>
  </w:num>
  <w:num w:numId="10">
    <w:abstractNumId w:val="4"/>
  </w:num>
  <w:num w:numId="11">
    <w:abstractNumId w:val="6"/>
  </w:num>
  <w:num w:numId="12">
    <w:abstractNumId w:val="17"/>
  </w:num>
  <w:num w:numId="13">
    <w:abstractNumId w:val="16"/>
  </w:num>
  <w:num w:numId="14">
    <w:abstractNumId w:val="20"/>
  </w:num>
  <w:num w:numId="15">
    <w:abstractNumId w:val="11"/>
  </w:num>
  <w:num w:numId="16">
    <w:abstractNumId w:val="10"/>
  </w:num>
  <w:num w:numId="17">
    <w:abstractNumId w:val="3"/>
  </w:num>
  <w:num w:numId="18">
    <w:abstractNumId w:val="18"/>
  </w:num>
  <w:num w:numId="19">
    <w:abstractNumId w:val="0"/>
  </w:num>
  <w:num w:numId="20">
    <w:abstractNumId w:val="14"/>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D5F"/>
    <w:rsid w:val="000035BB"/>
    <w:rsid w:val="00006B66"/>
    <w:rsid w:val="00007986"/>
    <w:rsid w:val="00010D90"/>
    <w:rsid w:val="000213ED"/>
    <w:rsid w:val="00024D10"/>
    <w:rsid w:val="00030C11"/>
    <w:rsid w:val="00033039"/>
    <w:rsid w:val="00034818"/>
    <w:rsid w:val="00036830"/>
    <w:rsid w:val="0004057B"/>
    <w:rsid w:val="00041BAA"/>
    <w:rsid w:val="000427FE"/>
    <w:rsid w:val="00042D5B"/>
    <w:rsid w:val="00044C06"/>
    <w:rsid w:val="00045BE4"/>
    <w:rsid w:val="000537E7"/>
    <w:rsid w:val="00054688"/>
    <w:rsid w:val="00054B91"/>
    <w:rsid w:val="0005522F"/>
    <w:rsid w:val="000555C3"/>
    <w:rsid w:val="00064AA8"/>
    <w:rsid w:val="00066192"/>
    <w:rsid w:val="00067F28"/>
    <w:rsid w:val="000725DC"/>
    <w:rsid w:val="00080705"/>
    <w:rsid w:val="00082DC1"/>
    <w:rsid w:val="00086578"/>
    <w:rsid w:val="00087C1B"/>
    <w:rsid w:val="00094098"/>
    <w:rsid w:val="00094E6A"/>
    <w:rsid w:val="00096DFD"/>
    <w:rsid w:val="000A2A8B"/>
    <w:rsid w:val="000A2DB8"/>
    <w:rsid w:val="000A2E54"/>
    <w:rsid w:val="000A5870"/>
    <w:rsid w:val="000A6102"/>
    <w:rsid w:val="000A6C8B"/>
    <w:rsid w:val="000B034B"/>
    <w:rsid w:val="000B1A12"/>
    <w:rsid w:val="000B2FF2"/>
    <w:rsid w:val="000B5E7C"/>
    <w:rsid w:val="000B7368"/>
    <w:rsid w:val="000C520B"/>
    <w:rsid w:val="000D1511"/>
    <w:rsid w:val="000D33ED"/>
    <w:rsid w:val="000D46C2"/>
    <w:rsid w:val="000D6C55"/>
    <w:rsid w:val="000E4877"/>
    <w:rsid w:val="000F4B8D"/>
    <w:rsid w:val="001008AB"/>
    <w:rsid w:val="001057C7"/>
    <w:rsid w:val="00105FFE"/>
    <w:rsid w:val="00124619"/>
    <w:rsid w:val="001261D2"/>
    <w:rsid w:val="00127DC1"/>
    <w:rsid w:val="00135C16"/>
    <w:rsid w:val="001361BB"/>
    <w:rsid w:val="001362B0"/>
    <w:rsid w:val="00137C79"/>
    <w:rsid w:val="00140A3D"/>
    <w:rsid w:val="00140E38"/>
    <w:rsid w:val="00143229"/>
    <w:rsid w:val="00146C74"/>
    <w:rsid w:val="00150280"/>
    <w:rsid w:val="00154850"/>
    <w:rsid w:val="001578A2"/>
    <w:rsid w:val="00157F40"/>
    <w:rsid w:val="001608B6"/>
    <w:rsid w:val="00161968"/>
    <w:rsid w:val="00164B6B"/>
    <w:rsid w:val="001653D2"/>
    <w:rsid w:val="00166D30"/>
    <w:rsid w:val="00167C8F"/>
    <w:rsid w:val="001738A2"/>
    <w:rsid w:val="0017725E"/>
    <w:rsid w:val="00186670"/>
    <w:rsid w:val="001939D9"/>
    <w:rsid w:val="00194C9A"/>
    <w:rsid w:val="001A393D"/>
    <w:rsid w:val="001A493C"/>
    <w:rsid w:val="001A516F"/>
    <w:rsid w:val="001A5271"/>
    <w:rsid w:val="001B0F9B"/>
    <w:rsid w:val="001B2E1B"/>
    <w:rsid w:val="001B3F18"/>
    <w:rsid w:val="001C242D"/>
    <w:rsid w:val="001C2797"/>
    <w:rsid w:val="001C4056"/>
    <w:rsid w:val="001C7AAB"/>
    <w:rsid w:val="001D0D08"/>
    <w:rsid w:val="001D2198"/>
    <w:rsid w:val="001D2DBA"/>
    <w:rsid w:val="001D4310"/>
    <w:rsid w:val="001D4F0C"/>
    <w:rsid w:val="001D545B"/>
    <w:rsid w:val="001E03D4"/>
    <w:rsid w:val="001E2EE3"/>
    <w:rsid w:val="001E6E01"/>
    <w:rsid w:val="001F7DF1"/>
    <w:rsid w:val="0020594F"/>
    <w:rsid w:val="00210427"/>
    <w:rsid w:val="00210D7F"/>
    <w:rsid w:val="00212AB7"/>
    <w:rsid w:val="002149E9"/>
    <w:rsid w:val="00215415"/>
    <w:rsid w:val="00215E25"/>
    <w:rsid w:val="002174F7"/>
    <w:rsid w:val="00220F0B"/>
    <w:rsid w:val="00224BD3"/>
    <w:rsid w:val="00226B66"/>
    <w:rsid w:val="0022760A"/>
    <w:rsid w:val="00232AD5"/>
    <w:rsid w:val="002377D2"/>
    <w:rsid w:val="0024059E"/>
    <w:rsid w:val="00241B0C"/>
    <w:rsid w:val="00242A74"/>
    <w:rsid w:val="00256158"/>
    <w:rsid w:val="0026351A"/>
    <w:rsid w:val="00266C3F"/>
    <w:rsid w:val="00271FC7"/>
    <w:rsid w:val="00271FF4"/>
    <w:rsid w:val="00273CE0"/>
    <w:rsid w:val="002807FB"/>
    <w:rsid w:val="00281121"/>
    <w:rsid w:val="002841A7"/>
    <w:rsid w:val="00287E6C"/>
    <w:rsid w:val="00290580"/>
    <w:rsid w:val="002908B4"/>
    <w:rsid w:val="00296F7E"/>
    <w:rsid w:val="002974FE"/>
    <w:rsid w:val="00297953"/>
    <w:rsid w:val="002A1701"/>
    <w:rsid w:val="002A7E86"/>
    <w:rsid w:val="002B2E85"/>
    <w:rsid w:val="002B3749"/>
    <w:rsid w:val="002B3C62"/>
    <w:rsid w:val="002B3F16"/>
    <w:rsid w:val="002B5E16"/>
    <w:rsid w:val="002B6060"/>
    <w:rsid w:val="002B7422"/>
    <w:rsid w:val="002C2239"/>
    <w:rsid w:val="002D07E6"/>
    <w:rsid w:val="002D0C64"/>
    <w:rsid w:val="002D1749"/>
    <w:rsid w:val="002D5902"/>
    <w:rsid w:val="002D665B"/>
    <w:rsid w:val="002D793F"/>
    <w:rsid w:val="002E062C"/>
    <w:rsid w:val="002E15D6"/>
    <w:rsid w:val="002E247A"/>
    <w:rsid w:val="002E3E6E"/>
    <w:rsid w:val="002E5AE6"/>
    <w:rsid w:val="002F07A0"/>
    <w:rsid w:val="002F3DC6"/>
    <w:rsid w:val="00300B15"/>
    <w:rsid w:val="003040F9"/>
    <w:rsid w:val="00312432"/>
    <w:rsid w:val="00314A84"/>
    <w:rsid w:val="003163FF"/>
    <w:rsid w:val="0032312E"/>
    <w:rsid w:val="00326A62"/>
    <w:rsid w:val="00333FE2"/>
    <w:rsid w:val="00354CF9"/>
    <w:rsid w:val="00354D28"/>
    <w:rsid w:val="003606C5"/>
    <w:rsid w:val="00360A20"/>
    <w:rsid w:val="00367BD6"/>
    <w:rsid w:val="0037012C"/>
    <w:rsid w:val="00371F7E"/>
    <w:rsid w:val="00372348"/>
    <w:rsid w:val="00372BD2"/>
    <w:rsid w:val="00376CAF"/>
    <w:rsid w:val="00377E53"/>
    <w:rsid w:val="0038688F"/>
    <w:rsid w:val="003872FF"/>
    <w:rsid w:val="003940CE"/>
    <w:rsid w:val="00395686"/>
    <w:rsid w:val="003A471D"/>
    <w:rsid w:val="003B06E6"/>
    <w:rsid w:val="003B072F"/>
    <w:rsid w:val="003B5661"/>
    <w:rsid w:val="003B580D"/>
    <w:rsid w:val="003C368E"/>
    <w:rsid w:val="003D04F3"/>
    <w:rsid w:val="003D1D24"/>
    <w:rsid w:val="003E0690"/>
    <w:rsid w:val="003E2900"/>
    <w:rsid w:val="003E29E9"/>
    <w:rsid w:val="003E4791"/>
    <w:rsid w:val="003E55FF"/>
    <w:rsid w:val="003E7875"/>
    <w:rsid w:val="003F1EFD"/>
    <w:rsid w:val="003F2202"/>
    <w:rsid w:val="003F4F63"/>
    <w:rsid w:val="003F51D3"/>
    <w:rsid w:val="00403AD3"/>
    <w:rsid w:val="00405B83"/>
    <w:rsid w:val="00411CD6"/>
    <w:rsid w:val="004132DB"/>
    <w:rsid w:val="00415248"/>
    <w:rsid w:val="00415A39"/>
    <w:rsid w:val="00416300"/>
    <w:rsid w:val="00416FCF"/>
    <w:rsid w:val="004173A8"/>
    <w:rsid w:val="00421F36"/>
    <w:rsid w:val="0042649D"/>
    <w:rsid w:val="004267B6"/>
    <w:rsid w:val="00430E96"/>
    <w:rsid w:val="004340FA"/>
    <w:rsid w:val="004358B2"/>
    <w:rsid w:val="00447ED7"/>
    <w:rsid w:val="00451CB1"/>
    <w:rsid w:val="004532F5"/>
    <w:rsid w:val="00456B3B"/>
    <w:rsid w:val="00457398"/>
    <w:rsid w:val="00462A8F"/>
    <w:rsid w:val="00463B13"/>
    <w:rsid w:val="004719FB"/>
    <w:rsid w:val="00471DB8"/>
    <w:rsid w:val="004733D1"/>
    <w:rsid w:val="00481C48"/>
    <w:rsid w:val="00491964"/>
    <w:rsid w:val="00492FF8"/>
    <w:rsid w:val="00496A4F"/>
    <w:rsid w:val="004A2EF1"/>
    <w:rsid w:val="004A4FC3"/>
    <w:rsid w:val="004B060F"/>
    <w:rsid w:val="004B5DB1"/>
    <w:rsid w:val="004B633F"/>
    <w:rsid w:val="004C11F1"/>
    <w:rsid w:val="004C3753"/>
    <w:rsid w:val="004C4629"/>
    <w:rsid w:val="004D447D"/>
    <w:rsid w:val="004D5059"/>
    <w:rsid w:val="004D546A"/>
    <w:rsid w:val="004D5740"/>
    <w:rsid w:val="004D5B7B"/>
    <w:rsid w:val="004D6662"/>
    <w:rsid w:val="004D7BEA"/>
    <w:rsid w:val="004E3335"/>
    <w:rsid w:val="004E4DFE"/>
    <w:rsid w:val="004E553C"/>
    <w:rsid w:val="004E5633"/>
    <w:rsid w:val="004E5BBD"/>
    <w:rsid w:val="004E7863"/>
    <w:rsid w:val="004F14E7"/>
    <w:rsid w:val="004F17D7"/>
    <w:rsid w:val="004F1F9F"/>
    <w:rsid w:val="004F298B"/>
    <w:rsid w:val="004F3394"/>
    <w:rsid w:val="004F4873"/>
    <w:rsid w:val="004F7C4C"/>
    <w:rsid w:val="0050123A"/>
    <w:rsid w:val="00502D1F"/>
    <w:rsid w:val="005048C9"/>
    <w:rsid w:val="00507567"/>
    <w:rsid w:val="00507E33"/>
    <w:rsid w:val="005107DC"/>
    <w:rsid w:val="00510B8F"/>
    <w:rsid w:val="00511ADA"/>
    <w:rsid w:val="0051213D"/>
    <w:rsid w:val="0051328D"/>
    <w:rsid w:val="0052122D"/>
    <w:rsid w:val="00521701"/>
    <w:rsid w:val="0052526A"/>
    <w:rsid w:val="005266C8"/>
    <w:rsid w:val="00526A91"/>
    <w:rsid w:val="005355F5"/>
    <w:rsid w:val="00540C88"/>
    <w:rsid w:val="0054274C"/>
    <w:rsid w:val="00544B86"/>
    <w:rsid w:val="0054607F"/>
    <w:rsid w:val="005477F3"/>
    <w:rsid w:val="00557A4D"/>
    <w:rsid w:val="00561DB1"/>
    <w:rsid w:val="00562A8B"/>
    <w:rsid w:val="005677DC"/>
    <w:rsid w:val="00571D94"/>
    <w:rsid w:val="00576D43"/>
    <w:rsid w:val="00577A00"/>
    <w:rsid w:val="00584F71"/>
    <w:rsid w:val="00586BBA"/>
    <w:rsid w:val="0058711B"/>
    <w:rsid w:val="00587843"/>
    <w:rsid w:val="00593C9E"/>
    <w:rsid w:val="005A16F9"/>
    <w:rsid w:val="005A1C4C"/>
    <w:rsid w:val="005A3856"/>
    <w:rsid w:val="005A4D91"/>
    <w:rsid w:val="005A55EF"/>
    <w:rsid w:val="005A5DE5"/>
    <w:rsid w:val="005B0E54"/>
    <w:rsid w:val="005B16F1"/>
    <w:rsid w:val="005B1E7D"/>
    <w:rsid w:val="005B25EF"/>
    <w:rsid w:val="005B29DF"/>
    <w:rsid w:val="005B4D60"/>
    <w:rsid w:val="005C22F2"/>
    <w:rsid w:val="005C28C1"/>
    <w:rsid w:val="005C647E"/>
    <w:rsid w:val="005D4E71"/>
    <w:rsid w:val="005E033E"/>
    <w:rsid w:val="005E2FB9"/>
    <w:rsid w:val="005E4C57"/>
    <w:rsid w:val="005F0A0A"/>
    <w:rsid w:val="00605BC6"/>
    <w:rsid w:val="0061057A"/>
    <w:rsid w:val="00610729"/>
    <w:rsid w:val="00610875"/>
    <w:rsid w:val="00614D13"/>
    <w:rsid w:val="00615717"/>
    <w:rsid w:val="006165CB"/>
    <w:rsid w:val="006178C1"/>
    <w:rsid w:val="00621F9A"/>
    <w:rsid w:val="00622B5C"/>
    <w:rsid w:val="00622F98"/>
    <w:rsid w:val="00623AB7"/>
    <w:rsid w:val="00624463"/>
    <w:rsid w:val="006262B9"/>
    <w:rsid w:val="006317A8"/>
    <w:rsid w:val="00631B35"/>
    <w:rsid w:val="00634102"/>
    <w:rsid w:val="0065508F"/>
    <w:rsid w:val="0065542D"/>
    <w:rsid w:val="0065543C"/>
    <w:rsid w:val="00655A0A"/>
    <w:rsid w:val="00656341"/>
    <w:rsid w:val="00656AF7"/>
    <w:rsid w:val="00657964"/>
    <w:rsid w:val="00660A42"/>
    <w:rsid w:val="00666B7B"/>
    <w:rsid w:val="006705FF"/>
    <w:rsid w:val="00680B61"/>
    <w:rsid w:val="006817DE"/>
    <w:rsid w:val="00681F91"/>
    <w:rsid w:val="00687531"/>
    <w:rsid w:val="00690602"/>
    <w:rsid w:val="006939C7"/>
    <w:rsid w:val="006947A9"/>
    <w:rsid w:val="006952DC"/>
    <w:rsid w:val="006961E4"/>
    <w:rsid w:val="006A06EF"/>
    <w:rsid w:val="006A26FE"/>
    <w:rsid w:val="006A75E3"/>
    <w:rsid w:val="006A779E"/>
    <w:rsid w:val="006B0E92"/>
    <w:rsid w:val="006B1A68"/>
    <w:rsid w:val="006B28ED"/>
    <w:rsid w:val="006B2CD4"/>
    <w:rsid w:val="006B3989"/>
    <w:rsid w:val="006B79FB"/>
    <w:rsid w:val="006C10C9"/>
    <w:rsid w:val="006C2083"/>
    <w:rsid w:val="006C5061"/>
    <w:rsid w:val="006D4A46"/>
    <w:rsid w:val="006E5827"/>
    <w:rsid w:val="006E5914"/>
    <w:rsid w:val="006E73A6"/>
    <w:rsid w:val="00701422"/>
    <w:rsid w:val="0070322A"/>
    <w:rsid w:val="0070383C"/>
    <w:rsid w:val="007063E9"/>
    <w:rsid w:val="007073DC"/>
    <w:rsid w:val="007165AE"/>
    <w:rsid w:val="007167B7"/>
    <w:rsid w:val="007171CE"/>
    <w:rsid w:val="00720FB7"/>
    <w:rsid w:val="007215E3"/>
    <w:rsid w:val="00721F9E"/>
    <w:rsid w:val="00722E1D"/>
    <w:rsid w:val="00724D33"/>
    <w:rsid w:val="00732413"/>
    <w:rsid w:val="00733FAC"/>
    <w:rsid w:val="00735083"/>
    <w:rsid w:val="007415FA"/>
    <w:rsid w:val="0074432C"/>
    <w:rsid w:val="00750FB6"/>
    <w:rsid w:val="00753461"/>
    <w:rsid w:val="00754114"/>
    <w:rsid w:val="0075508A"/>
    <w:rsid w:val="00757C33"/>
    <w:rsid w:val="00761B0A"/>
    <w:rsid w:val="00766025"/>
    <w:rsid w:val="00771970"/>
    <w:rsid w:val="007730E1"/>
    <w:rsid w:val="00773E21"/>
    <w:rsid w:val="00774340"/>
    <w:rsid w:val="00774E05"/>
    <w:rsid w:val="00786BDF"/>
    <w:rsid w:val="00787E2D"/>
    <w:rsid w:val="0079053F"/>
    <w:rsid w:val="007A1911"/>
    <w:rsid w:val="007A35B7"/>
    <w:rsid w:val="007A7950"/>
    <w:rsid w:val="007B48C2"/>
    <w:rsid w:val="007B5756"/>
    <w:rsid w:val="007B7DCD"/>
    <w:rsid w:val="007C2084"/>
    <w:rsid w:val="007C6B77"/>
    <w:rsid w:val="007C7EEB"/>
    <w:rsid w:val="007D0A39"/>
    <w:rsid w:val="007D1B55"/>
    <w:rsid w:val="007D267A"/>
    <w:rsid w:val="007D356D"/>
    <w:rsid w:val="007E1B2A"/>
    <w:rsid w:val="007E2640"/>
    <w:rsid w:val="007E6C62"/>
    <w:rsid w:val="007F316C"/>
    <w:rsid w:val="00804659"/>
    <w:rsid w:val="008056C6"/>
    <w:rsid w:val="00807CC0"/>
    <w:rsid w:val="00811212"/>
    <w:rsid w:val="00814E06"/>
    <w:rsid w:val="00815D89"/>
    <w:rsid w:val="00816137"/>
    <w:rsid w:val="008215E3"/>
    <w:rsid w:val="00826FAE"/>
    <w:rsid w:val="00832950"/>
    <w:rsid w:val="0083464F"/>
    <w:rsid w:val="0083573D"/>
    <w:rsid w:val="008436CE"/>
    <w:rsid w:val="008436E0"/>
    <w:rsid w:val="0084590F"/>
    <w:rsid w:val="00846B56"/>
    <w:rsid w:val="008501E4"/>
    <w:rsid w:val="00851F0E"/>
    <w:rsid w:val="008535FC"/>
    <w:rsid w:val="00857DAE"/>
    <w:rsid w:val="00864A7E"/>
    <w:rsid w:val="00865741"/>
    <w:rsid w:val="00870166"/>
    <w:rsid w:val="00872A8C"/>
    <w:rsid w:val="0087504E"/>
    <w:rsid w:val="0088627A"/>
    <w:rsid w:val="00897AEC"/>
    <w:rsid w:val="008A518C"/>
    <w:rsid w:val="008B2AB4"/>
    <w:rsid w:val="008B2C90"/>
    <w:rsid w:val="008B3B47"/>
    <w:rsid w:val="008B4B52"/>
    <w:rsid w:val="008B51DE"/>
    <w:rsid w:val="008B5A0A"/>
    <w:rsid w:val="008B5CBA"/>
    <w:rsid w:val="008D26B6"/>
    <w:rsid w:val="008D3480"/>
    <w:rsid w:val="008D3B5E"/>
    <w:rsid w:val="008D6331"/>
    <w:rsid w:val="008D7F53"/>
    <w:rsid w:val="008E0E2A"/>
    <w:rsid w:val="008E5728"/>
    <w:rsid w:val="008E7687"/>
    <w:rsid w:val="008E7EA0"/>
    <w:rsid w:val="008F4D75"/>
    <w:rsid w:val="008F6987"/>
    <w:rsid w:val="009009F7"/>
    <w:rsid w:val="00901B8A"/>
    <w:rsid w:val="00906492"/>
    <w:rsid w:val="00906B43"/>
    <w:rsid w:val="00911CCC"/>
    <w:rsid w:val="009137C9"/>
    <w:rsid w:val="0091473A"/>
    <w:rsid w:val="00922597"/>
    <w:rsid w:val="009229B4"/>
    <w:rsid w:val="0092331D"/>
    <w:rsid w:val="009242FB"/>
    <w:rsid w:val="00926BB1"/>
    <w:rsid w:val="00930C00"/>
    <w:rsid w:val="00930C53"/>
    <w:rsid w:val="00930DF7"/>
    <w:rsid w:val="0093365D"/>
    <w:rsid w:val="009378F2"/>
    <w:rsid w:val="00940FE1"/>
    <w:rsid w:val="00941E91"/>
    <w:rsid w:val="00946740"/>
    <w:rsid w:val="00946E72"/>
    <w:rsid w:val="00950752"/>
    <w:rsid w:val="00951325"/>
    <w:rsid w:val="00952727"/>
    <w:rsid w:val="00954911"/>
    <w:rsid w:val="009554A2"/>
    <w:rsid w:val="00956D84"/>
    <w:rsid w:val="00963D53"/>
    <w:rsid w:val="009663A0"/>
    <w:rsid w:val="00971BA3"/>
    <w:rsid w:val="00971DD3"/>
    <w:rsid w:val="009744C9"/>
    <w:rsid w:val="00974530"/>
    <w:rsid w:val="009754CC"/>
    <w:rsid w:val="00980814"/>
    <w:rsid w:val="00980935"/>
    <w:rsid w:val="00985762"/>
    <w:rsid w:val="00987077"/>
    <w:rsid w:val="009914DA"/>
    <w:rsid w:val="00992C01"/>
    <w:rsid w:val="00994269"/>
    <w:rsid w:val="00994B47"/>
    <w:rsid w:val="009A0A89"/>
    <w:rsid w:val="009A6895"/>
    <w:rsid w:val="009B0059"/>
    <w:rsid w:val="009B14DB"/>
    <w:rsid w:val="009B2DC5"/>
    <w:rsid w:val="009B4E41"/>
    <w:rsid w:val="009C1906"/>
    <w:rsid w:val="009C385C"/>
    <w:rsid w:val="009C4FDF"/>
    <w:rsid w:val="009C56AE"/>
    <w:rsid w:val="009D0C42"/>
    <w:rsid w:val="009D244B"/>
    <w:rsid w:val="009D61CE"/>
    <w:rsid w:val="009D7451"/>
    <w:rsid w:val="009E5420"/>
    <w:rsid w:val="009E66D7"/>
    <w:rsid w:val="009E734F"/>
    <w:rsid w:val="009F5991"/>
    <w:rsid w:val="009F6682"/>
    <w:rsid w:val="009F6FE5"/>
    <w:rsid w:val="009F7325"/>
    <w:rsid w:val="00A0690C"/>
    <w:rsid w:val="00A1099F"/>
    <w:rsid w:val="00A113B7"/>
    <w:rsid w:val="00A1656B"/>
    <w:rsid w:val="00A16C84"/>
    <w:rsid w:val="00A17CCA"/>
    <w:rsid w:val="00A215B5"/>
    <w:rsid w:val="00A22FC3"/>
    <w:rsid w:val="00A23B64"/>
    <w:rsid w:val="00A242ED"/>
    <w:rsid w:val="00A24F74"/>
    <w:rsid w:val="00A27BE8"/>
    <w:rsid w:val="00A32CEA"/>
    <w:rsid w:val="00A35F01"/>
    <w:rsid w:val="00A4278C"/>
    <w:rsid w:val="00A42A3F"/>
    <w:rsid w:val="00A4338B"/>
    <w:rsid w:val="00A4480B"/>
    <w:rsid w:val="00A56275"/>
    <w:rsid w:val="00A56970"/>
    <w:rsid w:val="00A5740D"/>
    <w:rsid w:val="00A62829"/>
    <w:rsid w:val="00A63EBB"/>
    <w:rsid w:val="00A76DD5"/>
    <w:rsid w:val="00A76FCF"/>
    <w:rsid w:val="00A816A3"/>
    <w:rsid w:val="00A84ED8"/>
    <w:rsid w:val="00A93122"/>
    <w:rsid w:val="00A93176"/>
    <w:rsid w:val="00A97626"/>
    <w:rsid w:val="00AA40DA"/>
    <w:rsid w:val="00AB14A2"/>
    <w:rsid w:val="00AB1557"/>
    <w:rsid w:val="00AB1D3B"/>
    <w:rsid w:val="00AB5A0D"/>
    <w:rsid w:val="00AC28A7"/>
    <w:rsid w:val="00AC41E5"/>
    <w:rsid w:val="00AD30C1"/>
    <w:rsid w:val="00AD3228"/>
    <w:rsid w:val="00AE1536"/>
    <w:rsid w:val="00AE5AC4"/>
    <w:rsid w:val="00AE5B2A"/>
    <w:rsid w:val="00AE5E8A"/>
    <w:rsid w:val="00AF04C3"/>
    <w:rsid w:val="00AF0B52"/>
    <w:rsid w:val="00AF0F84"/>
    <w:rsid w:val="00AF3F34"/>
    <w:rsid w:val="00AF5F7F"/>
    <w:rsid w:val="00AF6D06"/>
    <w:rsid w:val="00AF7114"/>
    <w:rsid w:val="00B02092"/>
    <w:rsid w:val="00B05F44"/>
    <w:rsid w:val="00B15236"/>
    <w:rsid w:val="00B15F0B"/>
    <w:rsid w:val="00B17C79"/>
    <w:rsid w:val="00B21823"/>
    <w:rsid w:val="00B2201A"/>
    <w:rsid w:val="00B3104F"/>
    <w:rsid w:val="00B31616"/>
    <w:rsid w:val="00B4067B"/>
    <w:rsid w:val="00B41B90"/>
    <w:rsid w:val="00B42EC8"/>
    <w:rsid w:val="00B430D2"/>
    <w:rsid w:val="00B449E0"/>
    <w:rsid w:val="00B6182D"/>
    <w:rsid w:val="00B63B72"/>
    <w:rsid w:val="00B651DC"/>
    <w:rsid w:val="00B6650D"/>
    <w:rsid w:val="00B75B47"/>
    <w:rsid w:val="00B77DFB"/>
    <w:rsid w:val="00B77F80"/>
    <w:rsid w:val="00B816B5"/>
    <w:rsid w:val="00B8337A"/>
    <w:rsid w:val="00B843BF"/>
    <w:rsid w:val="00B861DD"/>
    <w:rsid w:val="00B86D71"/>
    <w:rsid w:val="00B9166D"/>
    <w:rsid w:val="00B925CE"/>
    <w:rsid w:val="00B96030"/>
    <w:rsid w:val="00B97DDD"/>
    <w:rsid w:val="00BA32ED"/>
    <w:rsid w:val="00BA3339"/>
    <w:rsid w:val="00BA5C13"/>
    <w:rsid w:val="00BA68F2"/>
    <w:rsid w:val="00BA7CFB"/>
    <w:rsid w:val="00BB4F48"/>
    <w:rsid w:val="00BB547D"/>
    <w:rsid w:val="00BC0A36"/>
    <w:rsid w:val="00BC246D"/>
    <w:rsid w:val="00BC35BA"/>
    <w:rsid w:val="00BC36FE"/>
    <w:rsid w:val="00BC3817"/>
    <w:rsid w:val="00BC3E3D"/>
    <w:rsid w:val="00BC6349"/>
    <w:rsid w:val="00BC6819"/>
    <w:rsid w:val="00BD38EE"/>
    <w:rsid w:val="00BD3F3C"/>
    <w:rsid w:val="00BD4DC0"/>
    <w:rsid w:val="00BD60ED"/>
    <w:rsid w:val="00BD67E5"/>
    <w:rsid w:val="00BD6A68"/>
    <w:rsid w:val="00BD6D96"/>
    <w:rsid w:val="00BE0D7D"/>
    <w:rsid w:val="00BE51EB"/>
    <w:rsid w:val="00BF11F9"/>
    <w:rsid w:val="00BF18F6"/>
    <w:rsid w:val="00BF5571"/>
    <w:rsid w:val="00BF5B0C"/>
    <w:rsid w:val="00C01D83"/>
    <w:rsid w:val="00C01E5E"/>
    <w:rsid w:val="00C028EC"/>
    <w:rsid w:val="00C033BE"/>
    <w:rsid w:val="00C044BC"/>
    <w:rsid w:val="00C06175"/>
    <w:rsid w:val="00C320D6"/>
    <w:rsid w:val="00C32C2E"/>
    <w:rsid w:val="00C35242"/>
    <w:rsid w:val="00C37920"/>
    <w:rsid w:val="00C37949"/>
    <w:rsid w:val="00C43539"/>
    <w:rsid w:val="00C44E0C"/>
    <w:rsid w:val="00C46B66"/>
    <w:rsid w:val="00C53517"/>
    <w:rsid w:val="00C53F2D"/>
    <w:rsid w:val="00C56393"/>
    <w:rsid w:val="00C61289"/>
    <w:rsid w:val="00C807F1"/>
    <w:rsid w:val="00C80954"/>
    <w:rsid w:val="00C85792"/>
    <w:rsid w:val="00C86CAE"/>
    <w:rsid w:val="00C8762A"/>
    <w:rsid w:val="00C938C2"/>
    <w:rsid w:val="00C94676"/>
    <w:rsid w:val="00CA4BFB"/>
    <w:rsid w:val="00CA5C83"/>
    <w:rsid w:val="00CA5E18"/>
    <w:rsid w:val="00CB1DF1"/>
    <w:rsid w:val="00CB3306"/>
    <w:rsid w:val="00CB338E"/>
    <w:rsid w:val="00CB5E78"/>
    <w:rsid w:val="00CB7C85"/>
    <w:rsid w:val="00CC2286"/>
    <w:rsid w:val="00CC280A"/>
    <w:rsid w:val="00CC389F"/>
    <w:rsid w:val="00CC4286"/>
    <w:rsid w:val="00CC54E4"/>
    <w:rsid w:val="00CC6C2C"/>
    <w:rsid w:val="00CC6C69"/>
    <w:rsid w:val="00CD07C1"/>
    <w:rsid w:val="00CD182F"/>
    <w:rsid w:val="00CD5ECA"/>
    <w:rsid w:val="00CE31EE"/>
    <w:rsid w:val="00CE43EE"/>
    <w:rsid w:val="00CE708D"/>
    <w:rsid w:val="00CF0B42"/>
    <w:rsid w:val="00CF190D"/>
    <w:rsid w:val="00CF2B07"/>
    <w:rsid w:val="00CF39FC"/>
    <w:rsid w:val="00D00538"/>
    <w:rsid w:val="00D01B5A"/>
    <w:rsid w:val="00D020E6"/>
    <w:rsid w:val="00D02B44"/>
    <w:rsid w:val="00D038C3"/>
    <w:rsid w:val="00D039AE"/>
    <w:rsid w:val="00D05AFF"/>
    <w:rsid w:val="00D07AFA"/>
    <w:rsid w:val="00D230B4"/>
    <w:rsid w:val="00D276B5"/>
    <w:rsid w:val="00D34359"/>
    <w:rsid w:val="00D404A6"/>
    <w:rsid w:val="00D42DB9"/>
    <w:rsid w:val="00D43FF9"/>
    <w:rsid w:val="00D45083"/>
    <w:rsid w:val="00D452EB"/>
    <w:rsid w:val="00D47BE2"/>
    <w:rsid w:val="00D47F1E"/>
    <w:rsid w:val="00D50C9E"/>
    <w:rsid w:val="00D5138D"/>
    <w:rsid w:val="00D60A15"/>
    <w:rsid w:val="00D63BCB"/>
    <w:rsid w:val="00D64A71"/>
    <w:rsid w:val="00D65167"/>
    <w:rsid w:val="00D65D3D"/>
    <w:rsid w:val="00D7040F"/>
    <w:rsid w:val="00D70769"/>
    <w:rsid w:val="00D70CE2"/>
    <w:rsid w:val="00D72D14"/>
    <w:rsid w:val="00D8157C"/>
    <w:rsid w:val="00D876BC"/>
    <w:rsid w:val="00D91860"/>
    <w:rsid w:val="00D93372"/>
    <w:rsid w:val="00D95158"/>
    <w:rsid w:val="00D95B5C"/>
    <w:rsid w:val="00DA50AE"/>
    <w:rsid w:val="00DB39CD"/>
    <w:rsid w:val="00DB6E93"/>
    <w:rsid w:val="00DC142D"/>
    <w:rsid w:val="00DC60AA"/>
    <w:rsid w:val="00DC7591"/>
    <w:rsid w:val="00DD3062"/>
    <w:rsid w:val="00DD3B37"/>
    <w:rsid w:val="00DD65F5"/>
    <w:rsid w:val="00DE0DDB"/>
    <w:rsid w:val="00DE10E7"/>
    <w:rsid w:val="00DE3AC7"/>
    <w:rsid w:val="00DE4F3F"/>
    <w:rsid w:val="00DE70ED"/>
    <w:rsid w:val="00DE7494"/>
    <w:rsid w:val="00DF0099"/>
    <w:rsid w:val="00DF4D69"/>
    <w:rsid w:val="00DF4FE6"/>
    <w:rsid w:val="00DF7BE6"/>
    <w:rsid w:val="00DF7D7F"/>
    <w:rsid w:val="00E02840"/>
    <w:rsid w:val="00E03D7E"/>
    <w:rsid w:val="00E17354"/>
    <w:rsid w:val="00E20E8C"/>
    <w:rsid w:val="00E21D88"/>
    <w:rsid w:val="00E22EE9"/>
    <w:rsid w:val="00E24980"/>
    <w:rsid w:val="00E35DB2"/>
    <w:rsid w:val="00E417A2"/>
    <w:rsid w:val="00E45129"/>
    <w:rsid w:val="00E5353A"/>
    <w:rsid w:val="00E56BD4"/>
    <w:rsid w:val="00E57148"/>
    <w:rsid w:val="00E616BC"/>
    <w:rsid w:val="00E6678A"/>
    <w:rsid w:val="00E7022C"/>
    <w:rsid w:val="00E76756"/>
    <w:rsid w:val="00E8064E"/>
    <w:rsid w:val="00E810E6"/>
    <w:rsid w:val="00E91278"/>
    <w:rsid w:val="00E9194B"/>
    <w:rsid w:val="00E9341E"/>
    <w:rsid w:val="00E9707B"/>
    <w:rsid w:val="00EA0812"/>
    <w:rsid w:val="00EA195E"/>
    <w:rsid w:val="00EA2B37"/>
    <w:rsid w:val="00EA4547"/>
    <w:rsid w:val="00EA588E"/>
    <w:rsid w:val="00EC035A"/>
    <w:rsid w:val="00EC1E3F"/>
    <w:rsid w:val="00EC472A"/>
    <w:rsid w:val="00EC64B5"/>
    <w:rsid w:val="00EC7E2C"/>
    <w:rsid w:val="00EC7F71"/>
    <w:rsid w:val="00ED7C2D"/>
    <w:rsid w:val="00ED7F5A"/>
    <w:rsid w:val="00EE3E73"/>
    <w:rsid w:val="00EF0C8D"/>
    <w:rsid w:val="00EF1AAB"/>
    <w:rsid w:val="00F02CE1"/>
    <w:rsid w:val="00F031DA"/>
    <w:rsid w:val="00F048CB"/>
    <w:rsid w:val="00F05033"/>
    <w:rsid w:val="00F06E42"/>
    <w:rsid w:val="00F06F74"/>
    <w:rsid w:val="00F10C7C"/>
    <w:rsid w:val="00F10FD3"/>
    <w:rsid w:val="00F1152E"/>
    <w:rsid w:val="00F25C89"/>
    <w:rsid w:val="00F30765"/>
    <w:rsid w:val="00F3103A"/>
    <w:rsid w:val="00F32472"/>
    <w:rsid w:val="00F328A0"/>
    <w:rsid w:val="00F32F63"/>
    <w:rsid w:val="00F33B98"/>
    <w:rsid w:val="00F34C9B"/>
    <w:rsid w:val="00F374E5"/>
    <w:rsid w:val="00F37BB4"/>
    <w:rsid w:val="00F43DD9"/>
    <w:rsid w:val="00F5035D"/>
    <w:rsid w:val="00F51E4A"/>
    <w:rsid w:val="00F5330F"/>
    <w:rsid w:val="00F54115"/>
    <w:rsid w:val="00F57F1C"/>
    <w:rsid w:val="00F6342F"/>
    <w:rsid w:val="00F64447"/>
    <w:rsid w:val="00F659AC"/>
    <w:rsid w:val="00F67813"/>
    <w:rsid w:val="00F73D9E"/>
    <w:rsid w:val="00F73E7B"/>
    <w:rsid w:val="00F8151B"/>
    <w:rsid w:val="00F858DC"/>
    <w:rsid w:val="00F87068"/>
    <w:rsid w:val="00F95687"/>
    <w:rsid w:val="00FA1C7C"/>
    <w:rsid w:val="00FA2C62"/>
    <w:rsid w:val="00FA776B"/>
    <w:rsid w:val="00FB6678"/>
    <w:rsid w:val="00FB77F6"/>
    <w:rsid w:val="00FC38D9"/>
    <w:rsid w:val="00FC486A"/>
    <w:rsid w:val="00FC6B73"/>
    <w:rsid w:val="00FC7B29"/>
    <w:rsid w:val="00FD7F0B"/>
    <w:rsid w:val="00FE1D82"/>
    <w:rsid w:val="00FE2765"/>
    <w:rsid w:val="00FE3E8D"/>
    <w:rsid w:val="00FE4550"/>
    <w:rsid w:val="00FE485D"/>
    <w:rsid w:val="00FE51C8"/>
    <w:rsid w:val="00FF34FA"/>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Footer">
    <w:name w:val="footer"/>
    <w:basedOn w:val="Normal"/>
    <w:link w:val="FooterChar"/>
    <w:uiPriority w:val="99"/>
    <w:rsid w:val="00D95B5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D95B5C"/>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B86D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D4DC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4DC0"/>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8D67E-6C3F-4CCD-814F-7DEF0DBB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10</Pages>
  <Words>2810</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697</cp:revision>
  <cp:lastPrinted>2022-06-22T11:11:00Z</cp:lastPrinted>
  <dcterms:created xsi:type="dcterms:W3CDTF">2017-05-22T08:41:00Z</dcterms:created>
  <dcterms:modified xsi:type="dcterms:W3CDTF">2022-09-19T11:19:00Z</dcterms:modified>
</cp:coreProperties>
</file>