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09" w:rsidRDefault="00823709" w:rsidP="00823709">
      <w:pPr>
        <w:ind w:right="-46"/>
        <w:rPr>
          <w:rFonts w:ascii="Verdana" w:hAnsi="Verdana"/>
          <w:sz w:val="23"/>
          <w:szCs w:val="23"/>
        </w:rPr>
      </w:pPr>
    </w:p>
    <w:p w:rsidR="00823709" w:rsidRDefault="00823709" w:rsidP="00823709">
      <w:pPr>
        <w:ind w:right="-46"/>
        <w:rPr>
          <w:rFonts w:ascii="Verdana" w:hAnsi="Verdana"/>
          <w:sz w:val="23"/>
          <w:szCs w:val="23"/>
        </w:rPr>
      </w:pPr>
    </w:p>
    <w:p w:rsidR="00823709" w:rsidRDefault="00823709" w:rsidP="00823709">
      <w:pPr>
        <w:ind w:right="-46"/>
        <w:rPr>
          <w:rFonts w:ascii="Verdana" w:hAnsi="Verdana"/>
          <w:sz w:val="23"/>
          <w:szCs w:val="23"/>
        </w:rPr>
      </w:pPr>
    </w:p>
    <w:p w:rsidR="00823709" w:rsidRDefault="00823709" w:rsidP="00823709">
      <w:pPr>
        <w:ind w:right="-46"/>
        <w:rPr>
          <w:rFonts w:ascii="Verdana" w:hAnsi="Verdana"/>
          <w:sz w:val="23"/>
          <w:szCs w:val="23"/>
        </w:rPr>
      </w:pPr>
    </w:p>
    <w:p w:rsidR="00823709" w:rsidRPr="00823709" w:rsidRDefault="00823709" w:rsidP="00823709">
      <w:pPr>
        <w:ind w:right="-46"/>
        <w:rPr>
          <w:rFonts w:ascii="Verdana" w:hAnsi="Verdana"/>
          <w:sz w:val="23"/>
          <w:szCs w:val="23"/>
        </w:rPr>
      </w:pPr>
    </w:p>
    <w:p w:rsidR="008F2630" w:rsidRPr="00441587" w:rsidRDefault="00823709" w:rsidP="00823709">
      <w:pPr>
        <w:ind w:right="-46"/>
        <w:rPr>
          <w:sz w:val="23"/>
          <w:szCs w:val="23"/>
        </w:rPr>
      </w:pPr>
      <w:proofErr w:type="spellStart"/>
      <w:r w:rsidRPr="00441587">
        <w:rPr>
          <w:sz w:val="23"/>
          <w:szCs w:val="23"/>
        </w:rPr>
        <w:t>DMC</w:t>
      </w:r>
      <w:proofErr w:type="spellEnd"/>
      <w:r w:rsidRPr="00441587">
        <w:rPr>
          <w:sz w:val="23"/>
          <w:szCs w:val="23"/>
        </w:rPr>
        <w:t>/DC/</w:t>
      </w:r>
      <w:proofErr w:type="spellStart"/>
      <w:r w:rsidRPr="00441587">
        <w:rPr>
          <w:sz w:val="23"/>
          <w:szCs w:val="23"/>
        </w:rPr>
        <w:t>F.14</w:t>
      </w:r>
      <w:proofErr w:type="spellEnd"/>
      <w:r w:rsidRPr="00441587">
        <w:rPr>
          <w:sz w:val="23"/>
          <w:szCs w:val="23"/>
        </w:rPr>
        <w:t>/</w:t>
      </w:r>
      <w:proofErr w:type="spellStart"/>
      <w:r w:rsidRPr="00441587">
        <w:rPr>
          <w:sz w:val="23"/>
          <w:szCs w:val="23"/>
        </w:rPr>
        <w:t>Comp.2783</w:t>
      </w:r>
      <w:proofErr w:type="spellEnd"/>
      <w:r w:rsidRPr="00441587">
        <w:rPr>
          <w:sz w:val="23"/>
          <w:szCs w:val="23"/>
        </w:rPr>
        <w:t>/2/2021</w:t>
      </w:r>
      <w:r w:rsidR="008F2630" w:rsidRPr="00441587">
        <w:rPr>
          <w:sz w:val="23"/>
          <w:szCs w:val="23"/>
        </w:rPr>
        <w:t>/</w:t>
      </w:r>
      <w:r w:rsidR="008F2630" w:rsidRPr="00441587">
        <w:rPr>
          <w:sz w:val="23"/>
          <w:szCs w:val="23"/>
        </w:rPr>
        <w:tab/>
      </w:r>
      <w:r w:rsidRPr="00441587">
        <w:rPr>
          <w:sz w:val="23"/>
          <w:szCs w:val="23"/>
        </w:rPr>
        <w:tab/>
        <w:t xml:space="preserve">                          </w:t>
      </w:r>
      <w:r w:rsidR="00582E56">
        <w:rPr>
          <w:sz w:val="23"/>
          <w:szCs w:val="23"/>
        </w:rPr>
        <w:tab/>
        <w:t xml:space="preserve">            01</w:t>
      </w:r>
      <w:r w:rsidR="00582E56" w:rsidRPr="00582E56">
        <w:rPr>
          <w:sz w:val="23"/>
          <w:szCs w:val="23"/>
          <w:vertAlign w:val="superscript"/>
        </w:rPr>
        <w:t>st</w:t>
      </w:r>
      <w:r w:rsidR="00582E56">
        <w:rPr>
          <w:sz w:val="23"/>
          <w:szCs w:val="23"/>
        </w:rPr>
        <w:t xml:space="preserve"> </w:t>
      </w:r>
      <w:r w:rsidR="00441587">
        <w:rPr>
          <w:sz w:val="23"/>
          <w:szCs w:val="23"/>
        </w:rPr>
        <w:t>October</w:t>
      </w:r>
      <w:r w:rsidRPr="00441587">
        <w:rPr>
          <w:sz w:val="23"/>
          <w:szCs w:val="23"/>
        </w:rPr>
        <w:t>, 2021</w:t>
      </w:r>
    </w:p>
    <w:p w:rsidR="004D2C9C" w:rsidRPr="00441587" w:rsidRDefault="00823709" w:rsidP="00823709">
      <w:pPr>
        <w:pStyle w:val="NoSpacing"/>
        <w:ind w:right="-46"/>
        <w:jc w:val="center"/>
        <w:rPr>
          <w:rFonts w:ascii="Times New Roman" w:hAnsi="Times New Roman"/>
          <w:b/>
          <w:sz w:val="32"/>
          <w:szCs w:val="32"/>
          <w:u w:val="single"/>
        </w:rPr>
      </w:pPr>
      <w:r w:rsidRPr="00441587">
        <w:rPr>
          <w:rFonts w:ascii="Times New Roman" w:hAnsi="Times New Roman"/>
          <w:b/>
          <w:sz w:val="32"/>
          <w:szCs w:val="32"/>
          <w:u w:val="single"/>
        </w:rPr>
        <w:t>O R D E R</w:t>
      </w:r>
    </w:p>
    <w:p w:rsidR="00823709" w:rsidRPr="00441587" w:rsidRDefault="00823709" w:rsidP="00823709">
      <w:pPr>
        <w:pStyle w:val="NoSpacing"/>
        <w:ind w:right="-46"/>
        <w:jc w:val="center"/>
        <w:rPr>
          <w:rFonts w:ascii="Times New Roman" w:hAnsi="Times New Roman"/>
          <w:b/>
          <w:sz w:val="23"/>
          <w:szCs w:val="23"/>
          <w:u w:val="single"/>
        </w:rPr>
      </w:pPr>
    </w:p>
    <w:p w:rsidR="00441587" w:rsidRDefault="00441587" w:rsidP="00823709">
      <w:pPr>
        <w:spacing w:before="120" w:after="240" w:line="360" w:lineRule="auto"/>
        <w:ind w:right="-46"/>
        <w:jc w:val="both"/>
        <w:rPr>
          <w:sz w:val="23"/>
          <w:szCs w:val="23"/>
        </w:rPr>
      </w:pPr>
      <w:r w:rsidRPr="00441587">
        <w:rPr>
          <w:sz w:val="23"/>
          <w:szCs w:val="23"/>
        </w:rPr>
        <w:t xml:space="preserve">The Delhi Medical Council </w:t>
      </w:r>
      <w:r>
        <w:rPr>
          <w:sz w:val="23"/>
          <w:szCs w:val="23"/>
        </w:rPr>
        <w:t xml:space="preserve">through its </w:t>
      </w:r>
      <w:r w:rsidRPr="00441587">
        <w:rPr>
          <w:sz w:val="23"/>
          <w:szCs w:val="23"/>
        </w:rPr>
        <w:t xml:space="preserve">Disciplinary Committee examined a representation from </w:t>
      </w:r>
      <w:r w:rsidR="002D4763">
        <w:rPr>
          <w:sz w:val="23"/>
          <w:szCs w:val="23"/>
        </w:rPr>
        <w:t>P</w:t>
      </w:r>
      <w:r w:rsidRPr="00441587">
        <w:rPr>
          <w:sz w:val="23"/>
          <w:szCs w:val="23"/>
        </w:rPr>
        <w:t>olice</w:t>
      </w:r>
      <w:r w:rsidR="002D4763">
        <w:rPr>
          <w:sz w:val="23"/>
          <w:szCs w:val="23"/>
        </w:rPr>
        <w:t xml:space="preserve"> Station South </w:t>
      </w:r>
      <w:proofErr w:type="spellStart"/>
      <w:r w:rsidR="002D4763">
        <w:rPr>
          <w:sz w:val="23"/>
          <w:szCs w:val="23"/>
        </w:rPr>
        <w:t>Rohini</w:t>
      </w:r>
      <w:proofErr w:type="spellEnd"/>
      <w:r w:rsidR="002D4763">
        <w:rPr>
          <w:sz w:val="23"/>
          <w:szCs w:val="23"/>
        </w:rPr>
        <w:t>, Delhi</w:t>
      </w:r>
      <w:r w:rsidR="00582E56">
        <w:rPr>
          <w:sz w:val="23"/>
          <w:szCs w:val="23"/>
        </w:rPr>
        <w:t xml:space="preserve">, </w:t>
      </w:r>
      <w:r w:rsidRPr="00441587">
        <w:rPr>
          <w:sz w:val="23"/>
          <w:szCs w:val="23"/>
        </w:rPr>
        <w:t xml:space="preserve">seeking medical opinion on a complaint of Shri </w:t>
      </w:r>
      <w:proofErr w:type="spellStart"/>
      <w:r w:rsidRPr="00441587">
        <w:rPr>
          <w:sz w:val="23"/>
          <w:szCs w:val="23"/>
        </w:rPr>
        <w:t>Pradeep</w:t>
      </w:r>
      <w:proofErr w:type="spellEnd"/>
      <w:r w:rsidRPr="00441587">
        <w:rPr>
          <w:sz w:val="23"/>
          <w:szCs w:val="23"/>
        </w:rPr>
        <w:t xml:space="preserve"> Kumar s/o late Shri </w:t>
      </w:r>
      <w:proofErr w:type="spellStart"/>
      <w:r w:rsidRPr="00441587">
        <w:rPr>
          <w:sz w:val="23"/>
          <w:szCs w:val="23"/>
        </w:rPr>
        <w:t>Gyancha</w:t>
      </w:r>
      <w:r>
        <w:rPr>
          <w:sz w:val="23"/>
          <w:szCs w:val="23"/>
        </w:rPr>
        <w:t>nd</w:t>
      </w:r>
      <w:proofErr w:type="spellEnd"/>
      <w:r>
        <w:rPr>
          <w:sz w:val="23"/>
          <w:szCs w:val="23"/>
        </w:rPr>
        <w:t xml:space="preserve"> r/o J-1076 </w:t>
      </w:r>
      <w:proofErr w:type="spellStart"/>
      <w:r>
        <w:rPr>
          <w:sz w:val="23"/>
          <w:szCs w:val="23"/>
        </w:rPr>
        <w:t>Mangolpuri</w:t>
      </w:r>
      <w:proofErr w:type="spellEnd"/>
      <w:r>
        <w:rPr>
          <w:sz w:val="23"/>
          <w:szCs w:val="23"/>
        </w:rPr>
        <w:t>, Delhi</w:t>
      </w:r>
      <w:r w:rsidRPr="00441587">
        <w:rPr>
          <w:sz w:val="23"/>
          <w:szCs w:val="23"/>
        </w:rPr>
        <w:t xml:space="preserve">, alleging medical negligence in the treatment administered to the complainant’s wife Smt. </w:t>
      </w:r>
      <w:proofErr w:type="spellStart"/>
      <w:r w:rsidRPr="00441587">
        <w:rPr>
          <w:sz w:val="23"/>
          <w:szCs w:val="23"/>
        </w:rPr>
        <w:t>Babita</w:t>
      </w:r>
      <w:proofErr w:type="spellEnd"/>
      <w:r w:rsidRPr="00441587">
        <w:rPr>
          <w:sz w:val="23"/>
          <w:szCs w:val="23"/>
        </w:rPr>
        <w:t xml:space="preserve"> at </w:t>
      </w:r>
      <w:proofErr w:type="spellStart"/>
      <w:r w:rsidRPr="00441587">
        <w:rPr>
          <w:sz w:val="23"/>
          <w:szCs w:val="23"/>
        </w:rPr>
        <w:t>Prashanti</w:t>
      </w:r>
      <w:proofErr w:type="spellEnd"/>
      <w:r w:rsidRPr="00441587">
        <w:rPr>
          <w:sz w:val="23"/>
          <w:szCs w:val="23"/>
        </w:rPr>
        <w:t xml:space="preserve"> Nursing Home, H-32/9, Sector-3, </w:t>
      </w:r>
      <w:proofErr w:type="spellStart"/>
      <w:r w:rsidRPr="00441587">
        <w:rPr>
          <w:sz w:val="23"/>
          <w:szCs w:val="23"/>
        </w:rPr>
        <w:t>Rohini</w:t>
      </w:r>
      <w:proofErr w:type="spellEnd"/>
      <w:r w:rsidRPr="00441587">
        <w:rPr>
          <w:sz w:val="23"/>
          <w:szCs w:val="23"/>
        </w:rPr>
        <w:t xml:space="preserve">, </w:t>
      </w:r>
      <w:proofErr w:type="gramStart"/>
      <w:r w:rsidRPr="00441587">
        <w:rPr>
          <w:sz w:val="23"/>
          <w:szCs w:val="23"/>
        </w:rPr>
        <w:t>Delhi</w:t>
      </w:r>
      <w:proofErr w:type="gramEnd"/>
      <w:r w:rsidRPr="00441587">
        <w:rPr>
          <w:sz w:val="23"/>
          <w:szCs w:val="23"/>
        </w:rPr>
        <w:t xml:space="preserve">-110085. </w:t>
      </w:r>
    </w:p>
    <w:p w:rsidR="00441587" w:rsidRDefault="00441587" w:rsidP="00823709">
      <w:pPr>
        <w:spacing w:before="120" w:after="240" w:line="360" w:lineRule="auto"/>
        <w:ind w:right="-46"/>
        <w:jc w:val="both"/>
        <w:rPr>
          <w:rFonts w:ascii="Verdana" w:hAnsi="Verdana"/>
          <w:sz w:val="23"/>
          <w:szCs w:val="23"/>
        </w:rPr>
      </w:pPr>
      <w:r>
        <w:rPr>
          <w:sz w:val="23"/>
          <w:szCs w:val="23"/>
        </w:rPr>
        <w:t>The Order of the Disciplinary Committee dated 27</w:t>
      </w:r>
      <w:r w:rsidRPr="00441587">
        <w:rPr>
          <w:sz w:val="23"/>
          <w:szCs w:val="23"/>
          <w:vertAlign w:val="superscript"/>
        </w:rPr>
        <w:t>th</w:t>
      </w:r>
      <w:r>
        <w:rPr>
          <w:sz w:val="23"/>
          <w:szCs w:val="23"/>
        </w:rPr>
        <w:t xml:space="preserve"> July, 2021 is reproduced herein-</w:t>
      </w:r>
      <w:proofErr w:type="gramStart"/>
      <w:r>
        <w:rPr>
          <w:sz w:val="23"/>
          <w:szCs w:val="23"/>
        </w:rPr>
        <w:t>below :</w:t>
      </w:r>
      <w:proofErr w:type="gramEnd"/>
      <w:r>
        <w:rPr>
          <w:sz w:val="23"/>
          <w:szCs w:val="23"/>
        </w:rPr>
        <w:t>-</w:t>
      </w:r>
    </w:p>
    <w:p w:rsidR="004D2C9C" w:rsidRDefault="00823709" w:rsidP="00823709">
      <w:pPr>
        <w:spacing w:before="120" w:after="240" w:line="360" w:lineRule="auto"/>
        <w:ind w:right="-46"/>
        <w:jc w:val="both"/>
        <w:rPr>
          <w:rFonts w:ascii="Verdana" w:hAnsi="Verdana"/>
          <w:sz w:val="23"/>
          <w:szCs w:val="23"/>
        </w:rPr>
      </w:pPr>
      <w:r>
        <w:rPr>
          <w:rFonts w:ascii="Verdana" w:hAnsi="Verdana"/>
          <w:sz w:val="23"/>
          <w:szCs w:val="23"/>
        </w:rPr>
        <w:t xml:space="preserve">The Disciplinary Committee of the Delhi Medical Council examined a </w:t>
      </w:r>
      <w:r w:rsidR="004D2C9C" w:rsidRPr="00823709">
        <w:rPr>
          <w:rFonts w:ascii="Verdana" w:hAnsi="Verdana"/>
          <w:sz w:val="23"/>
          <w:szCs w:val="23"/>
        </w:rPr>
        <w:t xml:space="preserve">representation from police seeking medical opinion on a complaint of Shri </w:t>
      </w:r>
      <w:proofErr w:type="spellStart"/>
      <w:r w:rsidR="004D2C9C" w:rsidRPr="00823709">
        <w:rPr>
          <w:rFonts w:ascii="Verdana" w:hAnsi="Verdana"/>
          <w:sz w:val="23"/>
          <w:szCs w:val="23"/>
        </w:rPr>
        <w:t>Pradeep</w:t>
      </w:r>
      <w:proofErr w:type="spellEnd"/>
      <w:r w:rsidR="004D2C9C" w:rsidRPr="00823709">
        <w:rPr>
          <w:rFonts w:ascii="Verdana" w:hAnsi="Verdana"/>
          <w:sz w:val="23"/>
          <w:szCs w:val="23"/>
        </w:rPr>
        <w:t xml:space="preserve"> Kumar s/o late Shri </w:t>
      </w:r>
      <w:proofErr w:type="spellStart"/>
      <w:r w:rsidR="004D2C9C" w:rsidRPr="00823709">
        <w:rPr>
          <w:rFonts w:ascii="Verdana" w:hAnsi="Verdana"/>
          <w:sz w:val="23"/>
          <w:szCs w:val="23"/>
        </w:rPr>
        <w:t>Gyanchand</w:t>
      </w:r>
      <w:proofErr w:type="spellEnd"/>
      <w:r w:rsidR="004D2C9C" w:rsidRPr="00823709">
        <w:rPr>
          <w:rFonts w:ascii="Verdana" w:hAnsi="Verdana"/>
          <w:sz w:val="23"/>
          <w:szCs w:val="23"/>
        </w:rPr>
        <w:t xml:space="preserve"> r/o J-1076 </w:t>
      </w:r>
      <w:proofErr w:type="spellStart"/>
      <w:r w:rsidR="004D2C9C" w:rsidRPr="00823709">
        <w:rPr>
          <w:rFonts w:ascii="Verdana" w:hAnsi="Verdana"/>
          <w:sz w:val="23"/>
          <w:szCs w:val="23"/>
        </w:rPr>
        <w:t>Mangolpuri</w:t>
      </w:r>
      <w:proofErr w:type="spellEnd"/>
      <w:r w:rsidR="004D2C9C" w:rsidRPr="00823709">
        <w:rPr>
          <w:rFonts w:ascii="Verdana" w:hAnsi="Verdana"/>
          <w:sz w:val="23"/>
          <w:szCs w:val="23"/>
        </w:rPr>
        <w:t>, Delhi-110083</w:t>
      </w:r>
      <w:r>
        <w:rPr>
          <w:rFonts w:ascii="Verdana" w:hAnsi="Verdana"/>
          <w:sz w:val="23"/>
          <w:szCs w:val="23"/>
        </w:rPr>
        <w:t xml:space="preserve"> (referred hereinafter as the complainant)</w:t>
      </w:r>
      <w:r w:rsidR="004D2C9C" w:rsidRPr="00823709">
        <w:rPr>
          <w:rFonts w:ascii="Verdana" w:hAnsi="Verdana"/>
          <w:sz w:val="23"/>
          <w:szCs w:val="23"/>
        </w:rPr>
        <w:t xml:space="preserve">, alleging medical negligence in the treatment administered to </w:t>
      </w:r>
      <w:r>
        <w:rPr>
          <w:rFonts w:ascii="Verdana" w:hAnsi="Verdana"/>
          <w:sz w:val="23"/>
          <w:szCs w:val="23"/>
        </w:rPr>
        <w:t xml:space="preserve">the </w:t>
      </w:r>
      <w:r w:rsidR="004D2C9C" w:rsidRPr="00823709">
        <w:rPr>
          <w:rFonts w:ascii="Verdana" w:hAnsi="Verdana"/>
          <w:sz w:val="23"/>
          <w:szCs w:val="23"/>
        </w:rPr>
        <w:t xml:space="preserve">complainant’s wife Smt. </w:t>
      </w:r>
      <w:proofErr w:type="spellStart"/>
      <w:r w:rsidR="004D2C9C" w:rsidRPr="00823709">
        <w:rPr>
          <w:rFonts w:ascii="Verdana" w:hAnsi="Verdana"/>
          <w:sz w:val="23"/>
          <w:szCs w:val="23"/>
        </w:rPr>
        <w:t>Babita</w:t>
      </w:r>
      <w:proofErr w:type="spellEnd"/>
      <w:r>
        <w:rPr>
          <w:rFonts w:ascii="Verdana" w:hAnsi="Verdana"/>
          <w:sz w:val="23"/>
          <w:szCs w:val="23"/>
        </w:rPr>
        <w:t xml:space="preserve"> (referred hereinafter as the patient)</w:t>
      </w:r>
      <w:r w:rsidR="004D2C9C" w:rsidRPr="00823709">
        <w:rPr>
          <w:rFonts w:ascii="Verdana" w:hAnsi="Verdana"/>
          <w:sz w:val="23"/>
          <w:szCs w:val="23"/>
        </w:rPr>
        <w:t xml:space="preserve"> at </w:t>
      </w:r>
      <w:proofErr w:type="spellStart"/>
      <w:r w:rsidR="004D2C9C" w:rsidRPr="00823709">
        <w:rPr>
          <w:rFonts w:ascii="Verdana" w:hAnsi="Verdana"/>
          <w:sz w:val="23"/>
          <w:szCs w:val="23"/>
        </w:rPr>
        <w:t>Prashanti</w:t>
      </w:r>
      <w:proofErr w:type="spellEnd"/>
      <w:r w:rsidR="004D2C9C" w:rsidRPr="00823709">
        <w:rPr>
          <w:rFonts w:ascii="Verdana" w:hAnsi="Verdana"/>
          <w:sz w:val="23"/>
          <w:szCs w:val="23"/>
        </w:rPr>
        <w:t xml:space="preserve"> Nursing Home, H-32/9, Sector-3, </w:t>
      </w:r>
      <w:proofErr w:type="spellStart"/>
      <w:r w:rsidR="004D2C9C" w:rsidRPr="00823709">
        <w:rPr>
          <w:rFonts w:ascii="Verdana" w:hAnsi="Verdana"/>
          <w:sz w:val="23"/>
          <w:szCs w:val="23"/>
        </w:rPr>
        <w:t>Rohini</w:t>
      </w:r>
      <w:proofErr w:type="spellEnd"/>
      <w:r w:rsidR="004D2C9C" w:rsidRPr="00823709">
        <w:rPr>
          <w:rFonts w:ascii="Verdana" w:hAnsi="Verdana"/>
          <w:sz w:val="23"/>
          <w:szCs w:val="23"/>
        </w:rPr>
        <w:t>, Delhi-110085</w:t>
      </w:r>
      <w:r>
        <w:rPr>
          <w:rFonts w:ascii="Verdana" w:hAnsi="Verdana"/>
          <w:sz w:val="23"/>
          <w:szCs w:val="23"/>
        </w:rPr>
        <w:t xml:space="preserve"> (refereed hereinafter as the said Nursing Home). </w:t>
      </w:r>
    </w:p>
    <w:p w:rsidR="00823709" w:rsidRDefault="00823709" w:rsidP="00823709">
      <w:pPr>
        <w:pStyle w:val="NoSpacing"/>
      </w:pPr>
    </w:p>
    <w:p w:rsidR="00823709" w:rsidRPr="00823709" w:rsidRDefault="00823709" w:rsidP="00823709">
      <w:pPr>
        <w:spacing w:before="120" w:after="240" w:line="360" w:lineRule="auto"/>
        <w:ind w:right="-46"/>
        <w:jc w:val="both"/>
        <w:rPr>
          <w:rFonts w:ascii="Verdana" w:hAnsi="Verdana"/>
          <w:sz w:val="23"/>
          <w:szCs w:val="23"/>
        </w:rPr>
      </w:pPr>
      <w:r w:rsidRPr="00823709">
        <w:rPr>
          <w:rFonts w:ascii="Verdana" w:hAnsi="Verdana"/>
          <w:sz w:val="23"/>
          <w:szCs w:val="23"/>
        </w:rPr>
        <w:t>The Disciplinary Committee perused representation from th</w:t>
      </w:r>
      <w:r>
        <w:rPr>
          <w:rFonts w:ascii="Verdana" w:hAnsi="Verdana"/>
          <w:sz w:val="23"/>
          <w:szCs w:val="23"/>
        </w:rPr>
        <w:t xml:space="preserve">e police, </w:t>
      </w:r>
      <w:r w:rsidRPr="00823709">
        <w:rPr>
          <w:rFonts w:ascii="Verdana" w:hAnsi="Verdana"/>
          <w:sz w:val="23"/>
          <w:szCs w:val="23"/>
        </w:rPr>
        <w:t xml:space="preserve">complaint of Shri </w:t>
      </w:r>
      <w:proofErr w:type="spellStart"/>
      <w:r w:rsidRPr="00823709">
        <w:rPr>
          <w:rFonts w:ascii="Verdana" w:hAnsi="Verdana"/>
          <w:sz w:val="23"/>
          <w:szCs w:val="23"/>
        </w:rPr>
        <w:t>Pradeep</w:t>
      </w:r>
      <w:proofErr w:type="spellEnd"/>
      <w:r w:rsidRPr="00823709">
        <w:rPr>
          <w:rFonts w:ascii="Verdana" w:hAnsi="Verdana"/>
          <w:sz w:val="23"/>
          <w:szCs w:val="23"/>
        </w:rPr>
        <w:t xml:space="preserve"> Kumar</w:t>
      </w:r>
      <w:r>
        <w:rPr>
          <w:rFonts w:ascii="Verdana" w:hAnsi="Verdana"/>
          <w:sz w:val="23"/>
          <w:szCs w:val="23"/>
        </w:rPr>
        <w:t xml:space="preserve">, joint written statement of </w:t>
      </w:r>
      <w:r w:rsidRPr="00823709">
        <w:rPr>
          <w:rFonts w:ascii="Verdana" w:hAnsi="Verdana"/>
          <w:sz w:val="23"/>
          <w:szCs w:val="23"/>
        </w:rPr>
        <w:t xml:space="preserve">Dr. Naval </w:t>
      </w:r>
      <w:proofErr w:type="spellStart"/>
      <w:r w:rsidRPr="00823709">
        <w:rPr>
          <w:rFonts w:ascii="Verdana" w:hAnsi="Verdana"/>
          <w:sz w:val="23"/>
          <w:szCs w:val="23"/>
        </w:rPr>
        <w:t>Kishore</w:t>
      </w:r>
      <w:proofErr w:type="spellEnd"/>
      <w:r w:rsidRPr="00823709">
        <w:rPr>
          <w:rFonts w:ascii="Verdana" w:hAnsi="Verdana"/>
          <w:sz w:val="23"/>
          <w:szCs w:val="23"/>
        </w:rPr>
        <w:t xml:space="preserve"> </w:t>
      </w:r>
      <w:proofErr w:type="spellStart"/>
      <w:r w:rsidRPr="00823709">
        <w:rPr>
          <w:rFonts w:ascii="Verdana" w:hAnsi="Verdana"/>
          <w:sz w:val="23"/>
          <w:szCs w:val="23"/>
        </w:rPr>
        <w:t>Uniyal</w:t>
      </w:r>
      <w:proofErr w:type="spellEnd"/>
      <w:r>
        <w:rPr>
          <w:rFonts w:ascii="Verdana" w:hAnsi="Verdana"/>
          <w:sz w:val="23"/>
          <w:szCs w:val="23"/>
        </w:rPr>
        <w:t>,</w:t>
      </w:r>
      <w:r w:rsidRPr="00823709">
        <w:rPr>
          <w:rFonts w:ascii="Verdana" w:hAnsi="Verdana"/>
          <w:sz w:val="23"/>
          <w:szCs w:val="23"/>
        </w:rPr>
        <w:t xml:space="preserve"> Medical Superintendent of </w:t>
      </w:r>
      <w:proofErr w:type="spellStart"/>
      <w:r w:rsidRPr="00823709">
        <w:rPr>
          <w:rFonts w:ascii="Verdana" w:hAnsi="Verdana"/>
          <w:sz w:val="23"/>
          <w:szCs w:val="23"/>
        </w:rPr>
        <w:t>Prashanti</w:t>
      </w:r>
      <w:proofErr w:type="spellEnd"/>
      <w:r w:rsidRPr="00823709">
        <w:rPr>
          <w:rFonts w:ascii="Verdana" w:hAnsi="Verdana"/>
          <w:sz w:val="23"/>
          <w:szCs w:val="23"/>
        </w:rPr>
        <w:t xml:space="preserve"> Nursing Home</w:t>
      </w:r>
      <w:r>
        <w:rPr>
          <w:rFonts w:ascii="Verdana" w:hAnsi="Verdana"/>
          <w:sz w:val="23"/>
          <w:szCs w:val="23"/>
        </w:rPr>
        <w:t xml:space="preserve"> and Dr. Anita </w:t>
      </w:r>
      <w:proofErr w:type="spellStart"/>
      <w:r>
        <w:rPr>
          <w:rFonts w:ascii="Verdana" w:hAnsi="Verdana"/>
          <w:sz w:val="23"/>
          <w:szCs w:val="23"/>
        </w:rPr>
        <w:t>Uniyal</w:t>
      </w:r>
      <w:proofErr w:type="spellEnd"/>
      <w:r w:rsidRPr="00823709">
        <w:rPr>
          <w:rFonts w:ascii="Verdana" w:hAnsi="Verdana"/>
          <w:sz w:val="23"/>
          <w:szCs w:val="23"/>
        </w:rPr>
        <w:t>,</w:t>
      </w:r>
      <w:r>
        <w:rPr>
          <w:rFonts w:ascii="Verdana" w:hAnsi="Verdana"/>
          <w:sz w:val="23"/>
          <w:szCs w:val="23"/>
        </w:rPr>
        <w:t xml:space="preserve"> </w:t>
      </w:r>
      <w:proofErr w:type="spellStart"/>
      <w:r>
        <w:rPr>
          <w:rFonts w:ascii="Verdana" w:hAnsi="Verdana"/>
          <w:sz w:val="23"/>
          <w:szCs w:val="23"/>
        </w:rPr>
        <w:t>Gynaecologist</w:t>
      </w:r>
      <w:proofErr w:type="spellEnd"/>
      <w:r>
        <w:rPr>
          <w:rFonts w:ascii="Verdana" w:hAnsi="Verdana"/>
          <w:sz w:val="23"/>
          <w:szCs w:val="23"/>
        </w:rPr>
        <w:t xml:space="preserve">, </w:t>
      </w:r>
      <w:proofErr w:type="spellStart"/>
      <w:r>
        <w:rPr>
          <w:rFonts w:ascii="Verdana" w:hAnsi="Verdana"/>
          <w:sz w:val="23"/>
          <w:szCs w:val="23"/>
        </w:rPr>
        <w:t>Prashanti</w:t>
      </w:r>
      <w:proofErr w:type="spellEnd"/>
      <w:r>
        <w:rPr>
          <w:rFonts w:ascii="Verdana" w:hAnsi="Verdana"/>
          <w:sz w:val="23"/>
          <w:szCs w:val="23"/>
        </w:rPr>
        <w:t xml:space="preserve"> Nursing Home, copy of medical records of </w:t>
      </w:r>
      <w:proofErr w:type="spellStart"/>
      <w:r w:rsidRPr="00823709">
        <w:rPr>
          <w:rFonts w:ascii="Verdana" w:hAnsi="Verdana"/>
          <w:sz w:val="23"/>
          <w:szCs w:val="23"/>
        </w:rPr>
        <w:t>Prashanti</w:t>
      </w:r>
      <w:proofErr w:type="spellEnd"/>
      <w:r w:rsidRPr="00823709">
        <w:rPr>
          <w:rFonts w:ascii="Verdana" w:hAnsi="Verdana"/>
          <w:sz w:val="23"/>
          <w:szCs w:val="23"/>
        </w:rPr>
        <w:t xml:space="preserve"> Nursing Home</w:t>
      </w:r>
      <w:r>
        <w:rPr>
          <w:rFonts w:ascii="Verdana" w:hAnsi="Verdana"/>
          <w:sz w:val="23"/>
          <w:szCs w:val="23"/>
        </w:rPr>
        <w:t xml:space="preserve"> </w:t>
      </w:r>
      <w:r w:rsidRPr="00823709">
        <w:rPr>
          <w:rFonts w:ascii="Verdana" w:hAnsi="Verdana"/>
          <w:sz w:val="23"/>
          <w:szCs w:val="23"/>
        </w:rPr>
        <w:t>and other documents on record</w:t>
      </w:r>
      <w:r>
        <w:rPr>
          <w:rFonts w:ascii="Verdana" w:hAnsi="Verdana"/>
          <w:sz w:val="23"/>
          <w:szCs w:val="23"/>
        </w:rPr>
        <w:t>.</w:t>
      </w:r>
    </w:p>
    <w:p w:rsidR="004D2C9C" w:rsidRPr="00823709" w:rsidRDefault="004D2C9C" w:rsidP="00823709">
      <w:pPr>
        <w:tabs>
          <w:tab w:val="left" w:pos="426"/>
          <w:tab w:val="left" w:pos="709"/>
        </w:tabs>
        <w:spacing w:before="120" w:after="120"/>
        <w:ind w:right="-46"/>
        <w:jc w:val="both"/>
        <w:rPr>
          <w:rFonts w:ascii="Verdana" w:hAnsi="Verdana"/>
          <w:sz w:val="23"/>
          <w:szCs w:val="23"/>
        </w:rPr>
      </w:pPr>
    </w:p>
    <w:p w:rsidR="004D2C9C" w:rsidRPr="00823709" w:rsidRDefault="004D2C9C" w:rsidP="00823709">
      <w:pPr>
        <w:tabs>
          <w:tab w:val="left" w:pos="426"/>
          <w:tab w:val="left" w:pos="709"/>
        </w:tabs>
        <w:spacing w:before="120" w:after="120"/>
        <w:ind w:right="-46"/>
        <w:jc w:val="both"/>
        <w:rPr>
          <w:rFonts w:ascii="Verdana" w:hAnsi="Verdana"/>
          <w:sz w:val="23"/>
          <w:szCs w:val="23"/>
        </w:rPr>
      </w:pPr>
      <w:r w:rsidRPr="00823709">
        <w:rPr>
          <w:rFonts w:ascii="Verdana" w:hAnsi="Verdana"/>
          <w:sz w:val="23"/>
          <w:szCs w:val="23"/>
        </w:rPr>
        <w:t xml:space="preserve">The following were </w:t>
      </w:r>
      <w:r w:rsidR="00823709">
        <w:rPr>
          <w:rFonts w:ascii="Verdana" w:hAnsi="Verdana"/>
          <w:sz w:val="23"/>
          <w:szCs w:val="23"/>
        </w:rPr>
        <w:t xml:space="preserve">heard in </w:t>
      </w:r>
      <w:proofErr w:type="gramStart"/>
      <w:r w:rsidR="00823709">
        <w:rPr>
          <w:rFonts w:ascii="Verdana" w:hAnsi="Verdana"/>
          <w:sz w:val="23"/>
          <w:szCs w:val="23"/>
        </w:rPr>
        <w:t>person</w:t>
      </w:r>
      <w:r w:rsidRPr="00823709">
        <w:rPr>
          <w:rFonts w:ascii="Verdana" w:hAnsi="Verdana"/>
          <w:sz w:val="23"/>
          <w:szCs w:val="23"/>
        </w:rPr>
        <w:t xml:space="preserve"> :</w:t>
      </w:r>
      <w:proofErr w:type="gramEnd"/>
      <w:r w:rsidRPr="00823709">
        <w:rPr>
          <w:rFonts w:ascii="Verdana" w:hAnsi="Verdana"/>
          <w:sz w:val="23"/>
          <w:szCs w:val="23"/>
        </w:rPr>
        <w:t>-</w:t>
      </w:r>
    </w:p>
    <w:p w:rsidR="004D2C9C" w:rsidRPr="00823709" w:rsidRDefault="004D2C9C" w:rsidP="00823709">
      <w:pPr>
        <w:pStyle w:val="NoSpacing"/>
        <w:ind w:right="-46"/>
        <w:rPr>
          <w:rFonts w:ascii="Verdana" w:hAnsi="Verdana"/>
          <w:sz w:val="23"/>
          <w:szCs w:val="23"/>
        </w:rPr>
      </w:pPr>
    </w:p>
    <w:p w:rsidR="004D2C9C" w:rsidRPr="00823709" w:rsidRDefault="00823709" w:rsidP="00823709">
      <w:pPr>
        <w:pStyle w:val="ListParagraph"/>
        <w:numPr>
          <w:ilvl w:val="0"/>
          <w:numId w:val="6"/>
        </w:numPr>
        <w:tabs>
          <w:tab w:val="left" w:pos="426"/>
          <w:tab w:val="left" w:pos="709"/>
          <w:tab w:val="left" w:pos="3828"/>
        </w:tabs>
        <w:spacing w:before="120" w:after="120" w:line="360" w:lineRule="auto"/>
        <w:ind w:left="0" w:right="-46" w:firstLine="0"/>
        <w:jc w:val="both"/>
        <w:rPr>
          <w:rFonts w:ascii="Verdana" w:hAnsi="Verdana"/>
          <w:sz w:val="23"/>
          <w:szCs w:val="23"/>
        </w:rPr>
      </w:pPr>
      <w:r>
        <w:rPr>
          <w:rFonts w:ascii="Verdana" w:hAnsi="Verdana"/>
          <w:sz w:val="23"/>
          <w:szCs w:val="23"/>
        </w:rPr>
        <w:t xml:space="preserve">Shri </w:t>
      </w:r>
      <w:proofErr w:type="spellStart"/>
      <w:r>
        <w:rPr>
          <w:rFonts w:ascii="Verdana" w:hAnsi="Verdana"/>
          <w:sz w:val="23"/>
          <w:szCs w:val="23"/>
        </w:rPr>
        <w:t>Pradeep</w:t>
      </w:r>
      <w:proofErr w:type="spellEnd"/>
      <w:r>
        <w:rPr>
          <w:rFonts w:ascii="Verdana" w:hAnsi="Verdana"/>
          <w:sz w:val="23"/>
          <w:szCs w:val="23"/>
        </w:rPr>
        <w:t xml:space="preserve"> </w:t>
      </w:r>
      <w:r>
        <w:rPr>
          <w:rFonts w:ascii="Verdana" w:hAnsi="Verdana"/>
          <w:sz w:val="23"/>
          <w:szCs w:val="23"/>
        </w:rPr>
        <w:tab/>
      </w:r>
      <w:r w:rsidR="004D2C9C" w:rsidRPr="00823709">
        <w:rPr>
          <w:rFonts w:ascii="Verdana" w:hAnsi="Verdana"/>
          <w:sz w:val="23"/>
          <w:szCs w:val="23"/>
        </w:rPr>
        <w:t xml:space="preserve">Complainant </w:t>
      </w:r>
    </w:p>
    <w:p w:rsidR="004D2C9C" w:rsidRPr="00823709" w:rsidRDefault="004D2C9C" w:rsidP="00823709">
      <w:pPr>
        <w:pStyle w:val="ListParagraph"/>
        <w:numPr>
          <w:ilvl w:val="0"/>
          <w:numId w:val="6"/>
        </w:numPr>
        <w:tabs>
          <w:tab w:val="left" w:pos="426"/>
          <w:tab w:val="left" w:pos="709"/>
          <w:tab w:val="left" w:pos="3828"/>
        </w:tabs>
        <w:spacing w:before="120" w:after="120" w:line="360" w:lineRule="auto"/>
        <w:ind w:left="0" w:right="-46" w:firstLine="0"/>
        <w:jc w:val="both"/>
        <w:rPr>
          <w:rFonts w:ascii="Verdana" w:hAnsi="Verdana"/>
          <w:sz w:val="23"/>
          <w:szCs w:val="23"/>
        </w:rPr>
      </w:pPr>
      <w:r w:rsidRPr="00823709">
        <w:rPr>
          <w:rFonts w:ascii="Verdana" w:hAnsi="Verdana"/>
          <w:sz w:val="23"/>
          <w:szCs w:val="23"/>
        </w:rPr>
        <w:t xml:space="preserve">Dr. </w:t>
      </w:r>
      <w:proofErr w:type="spellStart"/>
      <w:r w:rsidRPr="00823709">
        <w:rPr>
          <w:rFonts w:ascii="Verdana" w:hAnsi="Verdana"/>
          <w:sz w:val="23"/>
          <w:szCs w:val="23"/>
        </w:rPr>
        <w:t>Anilta</w:t>
      </w:r>
      <w:proofErr w:type="spellEnd"/>
      <w:r w:rsidRPr="00823709">
        <w:rPr>
          <w:rFonts w:ascii="Verdana" w:hAnsi="Verdana"/>
          <w:sz w:val="23"/>
          <w:szCs w:val="23"/>
        </w:rPr>
        <w:t xml:space="preserve"> </w:t>
      </w:r>
      <w:proofErr w:type="spellStart"/>
      <w:r w:rsidR="00823709">
        <w:rPr>
          <w:rFonts w:ascii="Verdana" w:hAnsi="Verdana"/>
          <w:sz w:val="23"/>
          <w:szCs w:val="23"/>
        </w:rPr>
        <w:t>Uniyal</w:t>
      </w:r>
      <w:proofErr w:type="spellEnd"/>
      <w:r w:rsidR="00823709">
        <w:rPr>
          <w:rFonts w:ascii="Verdana" w:hAnsi="Verdana"/>
          <w:sz w:val="23"/>
          <w:szCs w:val="23"/>
        </w:rPr>
        <w:tab/>
      </w:r>
      <w:proofErr w:type="spellStart"/>
      <w:r w:rsidRPr="00823709">
        <w:rPr>
          <w:rFonts w:ascii="Verdana" w:hAnsi="Verdana"/>
          <w:sz w:val="23"/>
          <w:szCs w:val="23"/>
        </w:rPr>
        <w:t>Gynaecologist</w:t>
      </w:r>
      <w:proofErr w:type="spellEnd"/>
      <w:r w:rsidRPr="00823709">
        <w:rPr>
          <w:rFonts w:ascii="Verdana" w:hAnsi="Verdana"/>
          <w:sz w:val="23"/>
          <w:szCs w:val="23"/>
        </w:rPr>
        <w:t xml:space="preserve">, </w:t>
      </w:r>
      <w:proofErr w:type="spellStart"/>
      <w:r w:rsidRPr="00823709">
        <w:rPr>
          <w:rFonts w:ascii="Verdana" w:hAnsi="Verdana"/>
          <w:sz w:val="23"/>
          <w:szCs w:val="23"/>
        </w:rPr>
        <w:t>Prashanti</w:t>
      </w:r>
      <w:proofErr w:type="spellEnd"/>
      <w:r w:rsidRPr="00823709">
        <w:rPr>
          <w:rFonts w:ascii="Verdana" w:hAnsi="Verdana"/>
          <w:sz w:val="23"/>
          <w:szCs w:val="23"/>
        </w:rPr>
        <w:t xml:space="preserve"> Nursing Home</w:t>
      </w:r>
    </w:p>
    <w:p w:rsidR="00823709" w:rsidRDefault="004D2C9C" w:rsidP="00823709">
      <w:pPr>
        <w:pStyle w:val="ListParagraph"/>
        <w:numPr>
          <w:ilvl w:val="0"/>
          <w:numId w:val="6"/>
        </w:numPr>
        <w:tabs>
          <w:tab w:val="left" w:pos="426"/>
          <w:tab w:val="left" w:pos="709"/>
          <w:tab w:val="left" w:pos="3828"/>
        </w:tabs>
        <w:spacing w:before="120" w:after="120"/>
        <w:ind w:left="0" w:right="-46" w:firstLine="0"/>
        <w:jc w:val="both"/>
        <w:rPr>
          <w:rFonts w:ascii="Verdana" w:hAnsi="Verdana"/>
          <w:sz w:val="23"/>
          <w:szCs w:val="23"/>
        </w:rPr>
      </w:pPr>
      <w:r w:rsidRPr="00823709">
        <w:rPr>
          <w:rFonts w:ascii="Verdana" w:hAnsi="Verdana"/>
          <w:sz w:val="23"/>
          <w:szCs w:val="23"/>
        </w:rPr>
        <w:t>Dr. Nava</w:t>
      </w:r>
      <w:r w:rsidR="00823709" w:rsidRPr="00823709">
        <w:rPr>
          <w:rFonts w:ascii="Verdana" w:hAnsi="Verdana"/>
          <w:sz w:val="23"/>
          <w:szCs w:val="23"/>
        </w:rPr>
        <w:t xml:space="preserve">l </w:t>
      </w:r>
      <w:proofErr w:type="spellStart"/>
      <w:r w:rsidR="00823709" w:rsidRPr="00823709">
        <w:rPr>
          <w:rFonts w:ascii="Verdana" w:hAnsi="Verdana"/>
          <w:sz w:val="23"/>
          <w:szCs w:val="23"/>
        </w:rPr>
        <w:t>Kishore</w:t>
      </w:r>
      <w:proofErr w:type="spellEnd"/>
      <w:r w:rsidR="00823709" w:rsidRPr="00823709">
        <w:rPr>
          <w:rFonts w:ascii="Verdana" w:hAnsi="Verdana"/>
          <w:sz w:val="23"/>
          <w:szCs w:val="23"/>
        </w:rPr>
        <w:t xml:space="preserve"> </w:t>
      </w:r>
      <w:proofErr w:type="spellStart"/>
      <w:r w:rsidR="00823709" w:rsidRPr="00823709">
        <w:rPr>
          <w:rFonts w:ascii="Verdana" w:hAnsi="Verdana"/>
          <w:sz w:val="23"/>
          <w:szCs w:val="23"/>
        </w:rPr>
        <w:t>Uniyal</w:t>
      </w:r>
      <w:proofErr w:type="spellEnd"/>
      <w:r w:rsidR="00823709" w:rsidRPr="00823709">
        <w:rPr>
          <w:rFonts w:ascii="Verdana" w:hAnsi="Verdana"/>
          <w:sz w:val="23"/>
          <w:szCs w:val="23"/>
        </w:rPr>
        <w:tab/>
      </w:r>
      <w:r w:rsidRPr="00823709">
        <w:rPr>
          <w:rFonts w:ascii="Verdana" w:hAnsi="Verdana"/>
          <w:sz w:val="23"/>
          <w:szCs w:val="23"/>
        </w:rPr>
        <w:t xml:space="preserve">Medical Superintendent, </w:t>
      </w:r>
      <w:proofErr w:type="spellStart"/>
      <w:r w:rsidRPr="00823709">
        <w:rPr>
          <w:rFonts w:ascii="Verdana" w:hAnsi="Verdana"/>
          <w:sz w:val="23"/>
          <w:szCs w:val="23"/>
        </w:rPr>
        <w:t>Prashanti</w:t>
      </w:r>
      <w:proofErr w:type="spellEnd"/>
      <w:r w:rsidRPr="00823709">
        <w:rPr>
          <w:rFonts w:ascii="Verdana" w:hAnsi="Verdana"/>
          <w:sz w:val="23"/>
          <w:szCs w:val="23"/>
        </w:rPr>
        <w:t xml:space="preserve"> </w:t>
      </w:r>
      <w:r w:rsidR="00823709" w:rsidRPr="00823709">
        <w:rPr>
          <w:rFonts w:ascii="Verdana" w:hAnsi="Verdana"/>
          <w:sz w:val="23"/>
          <w:szCs w:val="23"/>
        </w:rPr>
        <w:t xml:space="preserve"> </w:t>
      </w:r>
      <w:r w:rsidRPr="00823709">
        <w:rPr>
          <w:rFonts w:ascii="Verdana" w:hAnsi="Verdana"/>
          <w:sz w:val="23"/>
          <w:szCs w:val="23"/>
        </w:rPr>
        <w:t>Nursing</w:t>
      </w:r>
      <w:r w:rsidR="00823709" w:rsidRPr="00823709">
        <w:rPr>
          <w:rFonts w:ascii="Verdana" w:hAnsi="Verdana"/>
          <w:sz w:val="23"/>
          <w:szCs w:val="23"/>
        </w:rPr>
        <w:t xml:space="preserve"> </w:t>
      </w:r>
    </w:p>
    <w:p w:rsidR="004D2C9C" w:rsidRPr="00823709" w:rsidRDefault="00823709" w:rsidP="00823709">
      <w:pPr>
        <w:pStyle w:val="ListParagraph"/>
        <w:tabs>
          <w:tab w:val="left" w:pos="426"/>
          <w:tab w:val="left" w:pos="709"/>
          <w:tab w:val="left" w:pos="3828"/>
        </w:tabs>
        <w:spacing w:before="120" w:after="120"/>
        <w:ind w:left="0" w:right="-46"/>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sidR="004D2C9C" w:rsidRPr="00823709">
        <w:rPr>
          <w:rFonts w:ascii="Verdana" w:hAnsi="Verdana"/>
          <w:sz w:val="23"/>
          <w:szCs w:val="23"/>
        </w:rPr>
        <w:t>Home</w:t>
      </w:r>
    </w:p>
    <w:p w:rsidR="004D2C9C" w:rsidRPr="00823709" w:rsidRDefault="004D2C9C" w:rsidP="00823709">
      <w:pPr>
        <w:tabs>
          <w:tab w:val="left" w:pos="426"/>
          <w:tab w:val="left" w:pos="709"/>
        </w:tabs>
        <w:spacing w:before="120" w:after="120"/>
        <w:ind w:right="-46"/>
        <w:jc w:val="both"/>
        <w:rPr>
          <w:rFonts w:ascii="Verdana" w:hAnsi="Verdana"/>
          <w:sz w:val="23"/>
          <w:szCs w:val="23"/>
        </w:rPr>
      </w:pPr>
    </w:p>
    <w:p w:rsidR="001B0E6C" w:rsidRDefault="004D2C9C" w:rsidP="00823709">
      <w:pPr>
        <w:tabs>
          <w:tab w:val="left" w:pos="426"/>
          <w:tab w:val="left" w:pos="709"/>
        </w:tabs>
        <w:spacing w:before="120" w:after="120" w:line="360" w:lineRule="auto"/>
        <w:ind w:right="-46"/>
        <w:jc w:val="both"/>
        <w:rPr>
          <w:rFonts w:ascii="Verdana" w:hAnsi="Verdana"/>
          <w:sz w:val="23"/>
          <w:szCs w:val="23"/>
        </w:rPr>
      </w:pPr>
      <w:r w:rsidRPr="00823709">
        <w:rPr>
          <w:rFonts w:ascii="Verdana" w:hAnsi="Verdana"/>
          <w:sz w:val="23"/>
          <w:szCs w:val="23"/>
        </w:rPr>
        <w:t xml:space="preserve">The Disciplinary Committee noted that Sister </w:t>
      </w:r>
      <w:proofErr w:type="spellStart"/>
      <w:r w:rsidRPr="00823709">
        <w:rPr>
          <w:rFonts w:ascii="Verdana" w:hAnsi="Verdana"/>
          <w:sz w:val="23"/>
          <w:szCs w:val="23"/>
        </w:rPr>
        <w:t>Suman</w:t>
      </w:r>
      <w:proofErr w:type="spellEnd"/>
      <w:r w:rsidRPr="00823709">
        <w:rPr>
          <w:rFonts w:ascii="Verdana" w:hAnsi="Verdana"/>
          <w:sz w:val="23"/>
          <w:szCs w:val="23"/>
        </w:rPr>
        <w:t xml:space="preserve"> </w:t>
      </w:r>
      <w:proofErr w:type="spellStart"/>
      <w:r w:rsidRPr="00823709">
        <w:rPr>
          <w:rFonts w:ascii="Verdana" w:hAnsi="Verdana"/>
          <w:sz w:val="23"/>
          <w:szCs w:val="23"/>
        </w:rPr>
        <w:t>Lata</w:t>
      </w:r>
      <w:proofErr w:type="spellEnd"/>
      <w:r w:rsidRPr="00823709">
        <w:rPr>
          <w:rFonts w:ascii="Verdana" w:hAnsi="Verdana"/>
          <w:sz w:val="23"/>
          <w:szCs w:val="23"/>
        </w:rPr>
        <w:t xml:space="preserve"> failed to appear before the Disciplinar</w:t>
      </w:r>
      <w:r w:rsidR="001B0E6C" w:rsidRPr="00823709">
        <w:rPr>
          <w:rFonts w:ascii="Verdana" w:hAnsi="Verdana"/>
          <w:sz w:val="23"/>
          <w:szCs w:val="23"/>
        </w:rPr>
        <w:t xml:space="preserve">y Committee, </w:t>
      </w:r>
      <w:proofErr w:type="spellStart"/>
      <w:r w:rsidR="001B0E6C" w:rsidRPr="00823709">
        <w:rPr>
          <w:rFonts w:ascii="Verdana" w:hAnsi="Verdana"/>
          <w:sz w:val="23"/>
          <w:szCs w:val="23"/>
        </w:rPr>
        <w:t>inspite</w:t>
      </w:r>
      <w:proofErr w:type="spellEnd"/>
      <w:r w:rsidR="001B0E6C" w:rsidRPr="00823709">
        <w:rPr>
          <w:rFonts w:ascii="Verdana" w:hAnsi="Verdana"/>
          <w:sz w:val="23"/>
          <w:szCs w:val="23"/>
        </w:rPr>
        <w:t xml:space="preserve"> of notice.  Dr. Naval </w:t>
      </w:r>
      <w:proofErr w:type="spellStart"/>
      <w:r w:rsidR="001B0E6C" w:rsidRPr="00823709">
        <w:rPr>
          <w:rFonts w:ascii="Verdana" w:hAnsi="Verdana"/>
          <w:sz w:val="23"/>
          <w:szCs w:val="23"/>
        </w:rPr>
        <w:t>Kishore</w:t>
      </w:r>
      <w:proofErr w:type="spellEnd"/>
      <w:r w:rsidR="001B0E6C" w:rsidRPr="00823709">
        <w:rPr>
          <w:rFonts w:ascii="Verdana" w:hAnsi="Verdana"/>
          <w:sz w:val="23"/>
          <w:szCs w:val="23"/>
        </w:rPr>
        <w:t xml:space="preserve"> </w:t>
      </w:r>
      <w:proofErr w:type="spellStart"/>
      <w:r w:rsidR="001B0E6C" w:rsidRPr="00823709">
        <w:rPr>
          <w:rFonts w:ascii="Verdana" w:hAnsi="Verdana"/>
          <w:sz w:val="23"/>
          <w:szCs w:val="23"/>
        </w:rPr>
        <w:t>Uniyal</w:t>
      </w:r>
      <w:proofErr w:type="spellEnd"/>
      <w:r w:rsidR="001B0E6C" w:rsidRPr="00823709">
        <w:rPr>
          <w:rFonts w:ascii="Verdana" w:hAnsi="Verdana"/>
          <w:sz w:val="23"/>
          <w:szCs w:val="23"/>
        </w:rPr>
        <w:t xml:space="preserve">, Medical Superintendent, </w:t>
      </w:r>
      <w:proofErr w:type="spellStart"/>
      <w:r w:rsidR="001B0E6C" w:rsidRPr="00823709">
        <w:rPr>
          <w:rFonts w:ascii="Verdana" w:hAnsi="Verdana"/>
          <w:sz w:val="23"/>
          <w:szCs w:val="23"/>
        </w:rPr>
        <w:t>Prashanti</w:t>
      </w:r>
      <w:proofErr w:type="spellEnd"/>
      <w:r w:rsidR="001B0E6C" w:rsidRPr="00823709">
        <w:rPr>
          <w:rFonts w:ascii="Verdana" w:hAnsi="Verdana"/>
          <w:sz w:val="23"/>
          <w:szCs w:val="23"/>
        </w:rPr>
        <w:t xml:space="preserve"> Nursing Home stated that Sister </w:t>
      </w:r>
      <w:proofErr w:type="spellStart"/>
      <w:r w:rsidR="001B0E6C" w:rsidRPr="00823709">
        <w:rPr>
          <w:rFonts w:ascii="Verdana" w:hAnsi="Verdana"/>
          <w:sz w:val="23"/>
          <w:szCs w:val="23"/>
        </w:rPr>
        <w:t>Sumanlata</w:t>
      </w:r>
      <w:proofErr w:type="spellEnd"/>
      <w:r w:rsidR="001B0E6C" w:rsidRPr="00823709">
        <w:rPr>
          <w:rFonts w:ascii="Verdana" w:hAnsi="Verdana"/>
          <w:sz w:val="23"/>
          <w:szCs w:val="23"/>
        </w:rPr>
        <w:t xml:space="preserve"> </w:t>
      </w:r>
      <w:r w:rsidR="00DF0624" w:rsidRPr="00823709">
        <w:rPr>
          <w:rFonts w:ascii="Verdana" w:hAnsi="Verdana"/>
          <w:sz w:val="23"/>
          <w:szCs w:val="23"/>
        </w:rPr>
        <w:t xml:space="preserve">is no longer associated with </w:t>
      </w:r>
      <w:proofErr w:type="spellStart"/>
      <w:r w:rsidR="00DF0624" w:rsidRPr="00823709">
        <w:rPr>
          <w:rFonts w:ascii="Verdana" w:hAnsi="Verdana"/>
          <w:sz w:val="23"/>
          <w:szCs w:val="23"/>
        </w:rPr>
        <w:t>Prashanti</w:t>
      </w:r>
      <w:proofErr w:type="spellEnd"/>
      <w:r w:rsidR="00DF0624" w:rsidRPr="00823709">
        <w:rPr>
          <w:rFonts w:ascii="Verdana" w:hAnsi="Verdana"/>
          <w:sz w:val="23"/>
          <w:szCs w:val="23"/>
        </w:rPr>
        <w:t xml:space="preserve"> Nursing Home but she </w:t>
      </w:r>
      <w:r w:rsidR="001B0E6C" w:rsidRPr="00823709">
        <w:rPr>
          <w:rFonts w:ascii="Verdana" w:hAnsi="Verdana"/>
          <w:sz w:val="23"/>
          <w:szCs w:val="23"/>
        </w:rPr>
        <w:t>has</w:t>
      </w:r>
      <w:r w:rsidR="00DF0624" w:rsidRPr="00823709">
        <w:rPr>
          <w:rFonts w:ascii="Verdana" w:hAnsi="Verdana"/>
          <w:sz w:val="23"/>
          <w:szCs w:val="23"/>
        </w:rPr>
        <w:t xml:space="preserve"> </w:t>
      </w:r>
      <w:r w:rsidR="00EC096B">
        <w:rPr>
          <w:rFonts w:ascii="Verdana" w:hAnsi="Verdana"/>
          <w:sz w:val="23"/>
          <w:szCs w:val="23"/>
        </w:rPr>
        <w:t xml:space="preserve">been informed about </w:t>
      </w:r>
      <w:r w:rsidR="00734EB6" w:rsidRPr="003C054C">
        <w:rPr>
          <w:rFonts w:ascii="Verdana" w:hAnsi="Verdana"/>
          <w:sz w:val="23"/>
          <w:szCs w:val="23"/>
        </w:rPr>
        <w:t>the hearing in this case</w:t>
      </w:r>
      <w:r w:rsidR="00734EB6">
        <w:rPr>
          <w:rFonts w:ascii="Verdana" w:hAnsi="Verdana"/>
          <w:sz w:val="23"/>
          <w:szCs w:val="23"/>
        </w:rPr>
        <w:t xml:space="preserve">.  </w:t>
      </w:r>
    </w:p>
    <w:p w:rsidR="00EC096B" w:rsidRDefault="00EC096B" w:rsidP="00EC096B">
      <w:pPr>
        <w:pStyle w:val="NoSpacing"/>
      </w:pPr>
    </w:p>
    <w:p w:rsidR="00EC096B" w:rsidRPr="00EC096B" w:rsidRDefault="00EC096B" w:rsidP="00EC096B">
      <w:pPr>
        <w:pStyle w:val="NoSpacing"/>
        <w:rPr>
          <w:szCs w:val="23"/>
        </w:rPr>
      </w:pPr>
    </w:p>
    <w:p w:rsidR="00FF1427" w:rsidRPr="00823709" w:rsidRDefault="00EC096B" w:rsidP="00A47D9E">
      <w:pPr>
        <w:spacing w:line="360" w:lineRule="auto"/>
        <w:ind w:right="-46"/>
        <w:jc w:val="both"/>
        <w:rPr>
          <w:rFonts w:ascii="Verdana" w:hAnsi="Verdana"/>
          <w:sz w:val="23"/>
          <w:szCs w:val="23"/>
        </w:rPr>
      </w:pPr>
      <w:r w:rsidRPr="00823709">
        <w:rPr>
          <w:rFonts w:ascii="Verdana" w:hAnsi="Verdana"/>
          <w:sz w:val="23"/>
          <w:szCs w:val="23"/>
          <w:lang w:val="en-IN"/>
        </w:rPr>
        <w:t>The Disciplinary Committee noted that the police in its representation has averred that on 06</w:t>
      </w:r>
      <w:r w:rsidRPr="00823709">
        <w:rPr>
          <w:rFonts w:ascii="Verdana" w:hAnsi="Verdana"/>
          <w:sz w:val="23"/>
          <w:szCs w:val="23"/>
          <w:vertAlign w:val="superscript"/>
          <w:lang w:val="en-IN"/>
        </w:rPr>
        <w:t>th</w:t>
      </w:r>
      <w:r w:rsidRPr="00823709">
        <w:rPr>
          <w:rFonts w:ascii="Verdana" w:hAnsi="Verdana"/>
          <w:sz w:val="23"/>
          <w:szCs w:val="23"/>
          <w:lang w:val="en-IN"/>
        </w:rPr>
        <w:t xml:space="preserve"> April, 2019, </w:t>
      </w:r>
      <w:proofErr w:type="spellStart"/>
      <w:r w:rsidRPr="00823709">
        <w:rPr>
          <w:rFonts w:ascii="Verdana" w:hAnsi="Verdana"/>
          <w:sz w:val="23"/>
          <w:szCs w:val="23"/>
          <w:lang w:val="en-IN"/>
        </w:rPr>
        <w:t>PCR</w:t>
      </w:r>
      <w:proofErr w:type="spellEnd"/>
      <w:r w:rsidRPr="00823709">
        <w:rPr>
          <w:rFonts w:ascii="Verdana" w:hAnsi="Verdana"/>
          <w:sz w:val="23"/>
          <w:szCs w:val="23"/>
          <w:lang w:val="en-IN"/>
        </w:rPr>
        <w:t xml:space="preserve"> calls vide DD No. </w:t>
      </w:r>
      <w:proofErr w:type="spellStart"/>
      <w:r w:rsidRPr="00823709">
        <w:rPr>
          <w:rFonts w:ascii="Verdana" w:hAnsi="Verdana"/>
          <w:sz w:val="23"/>
          <w:szCs w:val="23"/>
          <w:lang w:val="en-IN"/>
        </w:rPr>
        <w:t>31A</w:t>
      </w:r>
      <w:proofErr w:type="spellEnd"/>
      <w:r w:rsidRPr="00823709">
        <w:rPr>
          <w:rFonts w:ascii="Verdana" w:hAnsi="Verdana"/>
          <w:sz w:val="23"/>
          <w:szCs w:val="23"/>
          <w:lang w:val="en-IN"/>
        </w:rPr>
        <w:t xml:space="preserve"> and </w:t>
      </w:r>
      <w:proofErr w:type="spellStart"/>
      <w:r w:rsidRPr="00823709">
        <w:rPr>
          <w:rFonts w:ascii="Verdana" w:hAnsi="Verdana"/>
          <w:sz w:val="23"/>
          <w:szCs w:val="23"/>
          <w:lang w:val="en-IN"/>
        </w:rPr>
        <w:t>33A</w:t>
      </w:r>
      <w:proofErr w:type="spellEnd"/>
      <w:r w:rsidRPr="00823709">
        <w:rPr>
          <w:rFonts w:ascii="Verdana" w:hAnsi="Verdana"/>
          <w:sz w:val="23"/>
          <w:szCs w:val="23"/>
          <w:lang w:val="en-IN"/>
        </w:rPr>
        <w:t xml:space="preserve"> PS South </w:t>
      </w:r>
      <w:proofErr w:type="spellStart"/>
      <w:r w:rsidRPr="00823709">
        <w:rPr>
          <w:rFonts w:ascii="Verdana" w:hAnsi="Verdana"/>
          <w:sz w:val="23"/>
          <w:szCs w:val="23"/>
          <w:lang w:val="en-IN"/>
        </w:rPr>
        <w:t>Rohini</w:t>
      </w:r>
      <w:proofErr w:type="spellEnd"/>
      <w:r w:rsidRPr="00823709">
        <w:rPr>
          <w:rFonts w:ascii="Verdana" w:hAnsi="Verdana"/>
          <w:sz w:val="23"/>
          <w:szCs w:val="23"/>
          <w:lang w:val="en-IN"/>
        </w:rPr>
        <w:t xml:space="preserve"> regarding wrong treatment at </w:t>
      </w:r>
      <w:proofErr w:type="spellStart"/>
      <w:r w:rsidRPr="00823709">
        <w:rPr>
          <w:rFonts w:ascii="Verdana" w:hAnsi="Verdana"/>
          <w:sz w:val="23"/>
          <w:szCs w:val="23"/>
          <w:lang w:val="en-IN"/>
        </w:rPr>
        <w:t>Prashanti</w:t>
      </w:r>
      <w:proofErr w:type="spellEnd"/>
      <w:r w:rsidRPr="00823709">
        <w:rPr>
          <w:rFonts w:ascii="Verdana" w:hAnsi="Verdana"/>
          <w:sz w:val="23"/>
          <w:szCs w:val="23"/>
          <w:lang w:val="en-IN"/>
        </w:rPr>
        <w:t xml:space="preserve"> Nursing Home at Sector-3, </w:t>
      </w:r>
      <w:proofErr w:type="spellStart"/>
      <w:r w:rsidRPr="00823709">
        <w:rPr>
          <w:rFonts w:ascii="Verdana" w:hAnsi="Verdana"/>
          <w:sz w:val="23"/>
          <w:szCs w:val="23"/>
          <w:lang w:val="en-IN"/>
        </w:rPr>
        <w:t>Rohini</w:t>
      </w:r>
      <w:proofErr w:type="spellEnd"/>
      <w:r w:rsidRPr="00823709">
        <w:rPr>
          <w:rFonts w:ascii="Verdana" w:hAnsi="Verdana"/>
          <w:sz w:val="23"/>
          <w:szCs w:val="23"/>
          <w:lang w:val="en-IN"/>
        </w:rPr>
        <w:t xml:space="preserve">, were received and the same were marked to </w:t>
      </w:r>
      <w:proofErr w:type="spellStart"/>
      <w:r w:rsidRPr="00823709">
        <w:rPr>
          <w:rFonts w:ascii="Verdana" w:hAnsi="Verdana"/>
          <w:sz w:val="23"/>
          <w:szCs w:val="23"/>
          <w:lang w:val="en-IN"/>
        </w:rPr>
        <w:t>ASI</w:t>
      </w:r>
      <w:proofErr w:type="spellEnd"/>
      <w:r w:rsidRPr="00823709">
        <w:rPr>
          <w:rFonts w:ascii="Verdana" w:hAnsi="Verdana"/>
          <w:sz w:val="23"/>
          <w:szCs w:val="23"/>
          <w:lang w:val="en-IN"/>
        </w:rPr>
        <w:t xml:space="preserve"> </w:t>
      </w:r>
      <w:proofErr w:type="spellStart"/>
      <w:r w:rsidRPr="00823709">
        <w:rPr>
          <w:rFonts w:ascii="Verdana" w:hAnsi="Verdana"/>
          <w:sz w:val="23"/>
          <w:szCs w:val="23"/>
          <w:lang w:val="en-IN"/>
        </w:rPr>
        <w:t>Subhash</w:t>
      </w:r>
      <w:proofErr w:type="spellEnd"/>
      <w:r w:rsidRPr="00823709">
        <w:rPr>
          <w:rFonts w:ascii="Verdana" w:hAnsi="Verdana"/>
          <w:sz w:val="23"/>
          <w:szCs w:val="23"/>
          <w:lang w:val="en-IN"/>
        </w:rPr>
        <w:t xml:space="preserve"> </w:t>
      </w:r>
      <w:proofErr w:type="spellStart"/>
      <w:r w:rsidRPr="00823709">
        <w:rPr>
          <w:rFonts w:ascii="Verdana" w:hAnsi="Verdana"/>
          <w:sz w:val="23"/>
          <w:szCs w:val="23"/>
          <w:lang w:val="en-IN"/>
        </w:rPr>
        <w:t>Chand</w:t>
      </w:r>
      <w:proofErr w:type="spellEnd"/>
      <w:r w:rsidRPr="00823709">
        <w:rPr>
          <w:rFonts w:ascii="Verdana" w:hAnsi="Verdana"/>
          <w:sz w:val="23"/>
          <w:szCs w:val="23"/>
          <w:lang w:val="en-IN"/>
        </w:rPr>
        <w:t xml:space="preserve"> </w:t>
      </w:r>
      <w:proofErr w:type="spellStart"/>
      <w:r w:rsidRPr="00823709">
        <w:rPr>
          <w:rFonts w:ascii="Verdana" w:hAnsi="Verdana"/>
          <w:sz w:val="23"/>
          <w:szCs w:val="23"/>
          <w:lang w:val="en-IN"/>
        </w:rPr>
        <w:t>No.3045</w:t>
      </w:r>
      <w:proofErr w:type="spellEnd"/>
      <w:r w:rsidRPr="00823709">
        <w:rPr>
          <w:rFonts w:ascii="Verdana" w:hAnsi="Verdana"/>
          <w:sz w:val="23"/>
          <w:szCs w:val="23"/>
          <w:lang w:val="en-IN"/>
        </w:rPr>
        <w:t>/Rd.  Accordingly, the complainant was approached but the complainant did not give any statement, so the call was kept pending investigation.  On the next day i.e. 07</w:t>
      </w:r>
      <w:r w:rsidRPr="00823709">
        <w:rPr>
          <w:rFonts w:ascii="Verdana" w:hAnsi="Verdana"/>
          <w:sz w:val="23"/>
          <w:szCs w:val="23"/>
          <w:vertAlign w:val="superscript"/>
          <w:lang w:val="en-IN"/>
        </w:rPr>
        <w:t>th</w:t>
      </w:r>
      <w:r w:rsidRPr="00823709">
        <w:rPr>
          <w:rFonts w:ascii="Verdana" w:hAnsi="Verdana"/>
          <w:sz w:val="23"/>
          <w:szCs w:val="23"/>
          <w:lang w:val="en-IN"/>
        </w:rPr>
        <w:t xml:space="preserve"> April, 2019 </w:t>
      </w:r>
      <w:proofErr w:type="spellStart"/>
      <w:r w:rsidRPr="00823709">
        <w:rPr>
          <w:rFonts w:ascii="Verdana" w:hAnsi="Verdana"/>
          <w:sz w:val="23"/>
          <w:szCs w:val="23"/>
          <w:lang w:val="en-IN"/>
        </w:rPr>
        <w:t>MLC</w:t>
      </w:r>
      <w:proofErr w:type="spellEnd"/>
      <w:r w:rsidRPr="00823709">
        <w:rPr>
          <w:rFonts w:ascii="Verdana" w:hAnsi="Verdana"/>
          <w:sz w:val="23"/>
          <w:szCs w:val="23"/>
          <w:lang w:val="en-IN"/>
        </w:rPr>
        <w:t xml:space="preserve"> </w:t>
      </w:r>
      <w:proofErr w:type="spellStart"/>
      <w:r w:rsidRPr="00823709">
        <w:rPr>
          <w:rFonts w:ascii="Verdana" w:hAnsi="Verdana"/>
          <w:sz w:val="23"/>
          <w:szCs w:val="23"/>
          <w:lang w:val="en-IN"/>
        </w:rPr>
        <w:t>No.14979</w:t>
      </w:r>
      <w:proofErr w:type="spellEnd"/>
      <w:r w:rsidRPr="00823709">
        <w:rPr>
          <w:rFonts w:ascii="Verdana" w:hAnsi="Verdana"/>
          <w:sz w:val="23"/>
          <w:szCs w:val="23"/>
          <w:lang w:val="en-IN"/>
        </w:rPr>
        <w:t xml:space="preserve">/19 was received from </w:t>
      </w:r>
      <w:proofErr w:type="spellStart"/>
      <w:r w:rsidRPr="00823709">
        <w:rPr>
          <w:rFonts w:ascii="Verdana" w:hAnsi="Verdana"/>
          <w:sz w:val="23"/>
          <w:szCs w:val="23"/>
          <w:lang w:val="en-IN"/>
        </w:rPr>
        <w:t>Jaipur</w:t>
      </w:r>
      <w:proofErr w:type="spellEnd"/>
      <w:r w:rsidRPr="00823709">
        <w:rPr>
          <w:rFonts w:ascii="Verdana" w:hAnsi="Verdana"/>
          <w:sz w:val="23"/>
          <w:szCs w:val="23"/>
          <w:lang w:val="en-IN"/>
        </w:rPr>
        <w:t xml:space="preserve"> Golden Hospital of the patient </w:t>
      </w:r>
      <w:proofErr w:type="spellStart"/>
      <w:r w:rsidRPr="00823709">
        <w:rPr>
          <w:rFonts w:ascii="Verdana" w:hAnsi="Verdana"/>
          <w:sz w:val="23"/>
          <w:szCs w:val="23"/>
          <w:lang w:val="en-IN"/>
        </w:rPr>
        <w:t>Babita</w:t>
      </w:r>
      <w:proofErr w:type="spellEnd"/>
      <w:r w:rsidRPr="00823709">
        <w:rPr>
          <w:rFonts w:ascii="Verdana" w:hAnsi="Verdana"/>
          <w:sz w:val="23"/>
          <w:szCs w:val="23"/>
          <w:lang w:val="en-IN"/>
        </w:rPr>
        <w:t xml:space="preserve"> w/o Shri </w:t>
      </w:r>
      <w:proofErr w:type="spellStart"/>
      <w:r w:rsidRPr="00823709">
        <w:rPr>
          <w:rFonts w:ascii="Verdana" w:hAnsi="Verdana"/>
          <w:sz w:val="23"/>
          <w:szCs w:val="23"/>
          <w:lang w:val="en-IN"/>
        </w:rPr>
        <w:t>Pardeep</w:t>
      </w:r>
      <w:proofErr w:type="spellEnd"/>
      <w:r w:rsidRPr="00823709">
        <w:rPr>
          <w:rFonts w:ascii="Verdana" w:hAnsi="Verdana"/>
          <w:sz w:val="23"/>
          <w:szCs w:val="23"/>
          <w:lang w:val="en-IN"/>
        </w:rPr>
        <w:t xml:space="preserve">.   The complainant </w:t>
      </w:r>
      <w:proofErr w:type="spellStart"/>
      <w:r w:rsidRPr="00823709">
        <w:rPr>
          <w:rFonts w:ascii="Verdana" w:hAnsi="Verdana"/>
          <w:sz w:val="23"/>
          <w:szCs w:val="23"/>
          <w:lang w:val="en-IN"/>
        </w:rPr>
        <w:t>Babita</w:t>
      </w:r>
      <w:proofErr w:type="spellEnd"/>
      <w:r w:rsidRPr="00823709">
        <w:rPr>
          <w:rFonts w:ascii="Verdana" w:hAnsi="Verdana"/>
          <w:sz w:val="23"/>
          <w:szCs w:val="23"/>
          <w:lang w:val="en-IN"/>
        </w:rPr>
        <w:t xml:space="preserve"> </w:t>
      </w:r>
      <w:r>
        <w:rPr>
          <w:rFonts w:ascii="Verdana" w:hAnsi="Verdana"/>
          <w:sz w:val="23"/>
          <w:szCs w:val="23"/>
          <w:lang w:val="en-IN"/>
        </w:rPr>
        <w:t>g</w:t>
      </w:r>
      <w:r w:rsidRPr="00823709">
        <w:rPr>
          <w:rFonts w:ascii="Verdana" w:hAnsi="Verdana"/>
          <w:sz w:val="23"/>
          <w:szCs w:val="23"/>
          <w:lang w:val="en-IN"/>
        </w:rPr>
        <w:t>ot her statement recorded, which stated that on 30</w:t>
      </w:r>
      <w:r w:rsidRPr="00823709">
        <w:rPr>
          <w:rFonts w:ascii="Verdana" w:hAnsi="Verdana"/>
          <w:sz w:val="23"/>
          <w:szCs w:val="23"/>
          <w:vertAlign w:val="superscript"/>
          <w:lang w:val="en-IN"/>
        </w:rPr>
        <w:t>th</w:t>
      </w:r>
      <w:r w:rsidRPr="00823709">
        <w:rPr>
          <w:rFonts w:ascii="Verdana" w:hAnsi="Verdana"/>
          <w:sz w:val="23"/>
          <w:szCs w:val="23"/>
          <w:lang w:val="en-IN"/>
        </w:rPr>
        <w:t xml:space="preserve"> March, 2019, she delivered a baby girl in </w:t>
      </w:r>
      <w:proofErr w:type="spellStart"/>
      <w:r w:rsidRPr="00823709">
        <w:rPr>
          <w:rFonts w:ascii="Verdana" w:hAnsi="Verdana"/>
          <w:sz w:val="23"/>
          <w:szCs w:val="23"/>
          <w:lang w:val="en-IN"/>
        </w:rPr>
        <w:t>Prashanti</w:t>
      </w:r>
      <w:proofErr w:type="spellEnd"/>
      <w:r w:rsidRPr="00823709">
        <w:rPr>
          <w:rFonts w:ascii="Verdana" w:hAnsi="Verdana"/>
          <w:sz w:val="23"/>
          <w:szCs w:val="23"/>
          <w:lang w:val="en-IN"/>
        </w:rPr>
        <w:t xml:space="preserve"> Nursing Home.  During the treatment, she needed two units of blood transfused and one unit was transfused rightly but second unit blood was found expired, which caused reaction and made her sick.  She was admitted further in </w:t>
      </w:r>
      <w:proofErr w:type="spellStart"/>
      <w:r w:rsidRPr="00823709">
        <w:rPr>
          <w:rFonts w:ascii="Verdana" w:hAnsi="Verdana"/>
          <w:sz w:val="23"/>
          <w:szCs w:val="23"/>
          <w:lang w:val="en-IN"/>
        </w:rPr>
        <w:t>BSA</w:t>
      </w:r>
      <w:proofErr w:type="spellEnd"/>
      <w:r w:rsidRPr="00823709">
        <w:rPr>
          <w:rFonts w:ascii="Verdana" w:hAnsi="Verdana"/>
          <w:sz w:val="23"/>
          <w:szCs w:val="23"/>
          <w:lang w:val="en-IN"/>
        </w:rPr>
        <w:t xml:space="preserve"> Hospital by </w:t>
      </w:r>
      <w:proofErr w:type="spellStart"/>
      <w:r w:rsidRPr="00823709">
        <w:rPr>
          <w:rFonts w:ascii="Verdana" w:hAnsi="Verdana"/>
          <w:sz w:val="23"/>
          <w:szCs w:val="23"/>
          <w:lang w:val="en-IN"/>
        </w:rPr>
        <w:t>Prashanti</w:t>
      </w:r>
      <w:proofErr w:type="spellEnd"/>
      <w:r w:rsidRPr="00823709">
        <w:rPr>
          <w:rFonts w:ascii="Verdana" w:hAnsi="Verdana"/>
          <w:sz w:val="23"/>
          <w:szCs w:val="23"/>
          <w:lang w:val="en-IN"/>
        </w:rPr>
        <w:t xml:space="preserve"> Nursing Home.  On 07</w:t>
      </w:r>
      <w:r w:rsidRPr="00823709">
        <w:rPr>
          <w:rFonts w:ascii="Verdana" w:hAnsi="Verdana"/>
          <w:sz w:val="23"/>
          <w:szCs w:val="23"/>
          <w:vertAlign w:val="superscript"/>
          <w:lang w:val="en-IN"/>
        </w:rPr>
        <w:t>th</w:t>
      </w:r>
      <w:r w:rsidRPr="00823709">
        <w:rPr>
          <w:rFonts w:ascii="Verdana" w:hAnsi="Verdana"/>
          <w:sz w:val="23"/>
          <w:szCs w:val="23"/>
          <w:lang w:val="en-IN"/>
        </w:rPr>
        <w:t xml:space="preserve"> April, 2019, she again got admitted back to </w:t>
      </w:r>
      <w:proofErr w:type="spellStart"/>
      <w:r w:rsidRPr="00823709">
        <w:rPr>
          <w:rFonts w:ascii="Verdana" w:hAnsi="Verdana"/>
          <w:sz w:val="23"/>
          <w:szCs w:val="23"/>
          <w:lang w:val="en-IN"/>
        </w:rPr>
        <w:t>Prashanti</w:t>
      </w:r>
      <w:proofErr w:type="spellEnd"/>
      <w:r w:rsidRPr="00823709">
        <w:rPr>
          <w:rFonts w:ascii="Verdana" w:hAnsi="Verdana"/>
          <w:sz w:val="23"/>
          <w:szCs w:val="23"/>
          <w:lang w:val="en-IN"/>
        </w:rPr>
        <w:t xml:space="preserve"> Nursing Home.  The complainant said that the negligence of </w:t>
      </w:r>
      <w:proofErr w:type="spellStart"/>
      <w:r w:rsidRPr="00823709">
        <w:rPr>
          <w:rFonts w:ascii="Verdana" w:hAnsi="Verdana"/>
          <w:sz w:val="23"/>
          <w:szCs w:val="23"/>
          <w:lang w:val="en-IN"/>
        </w:rPr>
        <w:t>Prashanti</w:t>
      </w:r>
      <w:proofErr w:type="spellEnd"/>
      <w:r w:rsidRPr="00823709">
        <w:rPr>
          <w:rFonts w:ascii="Verdana" w:hAnsi="Verdana"/>
          <w:sz w:val="23"/>
          <w:szCs w:val="23"/>
          <w:lang w:val="en-IN"/>
        </w:rPr>
        <w:t xml:space="preserve"> Nursing Home by transfusing wrong blood into her body made her sick and her body got reactions.  Again on 09</w:t>
      </w:r>
      <w:r w:rsidRPr="00823709">
        <w:rPr>
          <w:rFonts w:ascii="Verdana" w:hAnsi="Verdana"/>
          <w:sz w:val="23"/>
          <w:szCs w:val="23"/>
          <w:vertAlign w:val="superscript"/>
          <w:lang w:val="en-IN"/>
        </w:rPr>
        <w:t>th</w:t>
      </w:r>
      <w:r w:rsidRPr="00823709">
        <w:rPr>
          <w:rFonts w:ascii="Verdana" w:hAnsi="Verdana"/>
          <w:sz w:val="23"/>
          <w:szCs w:val="23"/>
          <w:lang w:val="en-IN"/>
        </w:rPr>
        <w:t xml:space="preserve"> April, 2019 another complaint was received from </w:t>
      </w:r>
      <w:proofErr w:type="spellStart"/>
      <w:r w:rsidRPr="00823709">
        <w:rPr>
          <w:rFonts w:ascii="Verdana" w:hAnsi="Verdana"/>
          <w:sz w:val="23"/>
          <w:szCs w:val="23"/>
          <w:lang w:val="en-IN"/>
        </w:rPr>
        <w:t>Pardeep</w:t>
      </w:r>
      <w:proofErr w:type="spellEnd"/>
      <w:r w:rsidRPr="00823709">
        <w:rPr>
          <w:rFonts w:ascii="Verdana" w:hAnsi="Verdana"/>
          <w:sz w:val="23"/>
          <w:szCs w:val="23"/>
          <w:lang w:val="en-IN"/>
        </w:rPr>
        <w:t xml:space="preserve">, husband of </w:t>
      </w:r>
      <w:proofErr w:type="spellStart"/>
      <w:r w:rsidRPr="00823709">
        <w:rPr>
          <w:rFonts w:ascii="Verdana" w:hAnsi="Verdana"/>
          <w:sz w:val="23"/>
          <w:szCs w:val="23"/>
          <w:lang w:val="en-IN"/>
        </w:rPr>
        <w:t>Babita</w:t>
      </w:r>
      <w:proofErr w:type="spellEnd"/>
      <w:r w:rsidRPr="00823709">
        <w:rPr>
          <w:rFonts w:ascii="Verdana" w:hAnsi="Verdana"/>
          <w:sz w:val="23"/>
          <w:szCs w:val="23"/>
          <w:lang w:val="en-IN"/>
        </w:rPr>
        <w:t>.  The complainant was called but did not turn up.  Finally, he got his statement recorded on 24</w:t>
      </w:r>
      <w:r w:rsidRPr="00823709">
        <w:rPr>
          <w:rFonts w:ascii="Verdana" w:hAnsi="Verdana"/>
          <w:sz w:val="23"/>
          <w:szCs w:val="23"/>
          <w:vertAlign w:val="superscript"/>
          <w:lang w:val="en-IN"/>
        </w:rPr>
        <w:t>th</w:t>
      </w:r>
      <w:r w:rsidRPr="00823709">
        <w:rPr>
          <w:rFonts w:ascii="Verdana" w:hAnsi="Verdana"/>
          <w:sz w:val="23"/>
          <w:szCs w:val="23"/>
          <w:lang w:val="en-IN"/>
        </w:rPr>
        <w:t xml:space="preserve"> April, 2019, alleging wrong treatment by infusing expired blood into the body of her wife causing reaction.  It is, therefore, requested to look into the matter and opine medical negligence, if any on the part of the doctors of the </w:t>
      </w:r>
      <w:proofErr w:type="spellStart"/>
      <w:r w:rsidRPr="00823709">
        <w:rPr>
          <w:rFonts w:ascii="Verdana" w:hAnsi="Verdana"/>
          <w:sz w:val="23"/>
          <w:szCs w:val="23"/>
          <w:lang w:val="en-IN"/>
        </w:rPr>
        <w:t>Prashanti</w:t>
      </w:r>
      <w:proofErr w:type="spellEnd"/>
      <w:r w:rsidRPr="00823709">
        <w:rPr>
          <w:rFonts w:ascii="Verdana" w:hAnsi="Verdana"/>
          <w:sz w:val="23"/>
          <w:szCs w:val="23"/>
          <w:lang w:val="en-IN"/>
        </w:rPr>
        <w:t xml:space="preserve"> Nursing Home who had treated the victim on 06</w:t>
      </w:r>
      <w:r w:rsidRPr="00823709">
        <w:rPr>
          <w:rFonts w:ascii="Verdana" w:hAnsi="Verdana"/>
          <w:sz w:val="23"/>
          <w:szCs w:val="23"/>
          <w:vertAlign w:val="superscript"/>
          <w:lang w:val="en-IN"/>
        </w:rPr>
        <w:t>th</w:t>
      </w:r>
      <w:r w:rsidRPr="00823709">
        <w:rPr>
          <w:rFonts w:ascii="Verdana" w:hAnsi="Verdana"/>
          <w:sz w:val="23"/>
          <w:szCs w:val="23"/>
          <w:lang w:val="en-IN"/>
        </w:rPr>
        <w:t xml:space="preserve"> April, 2019 to 16</w:t>
      </w:r>
      <w:r w:rsidRPr="00823709">
        <w:rPr>
          <w:rFonts w:ascii="Verdana" w:hAnsi="Verdana"/>
          <w:sz w:val="23"/>
          <w:szCs w:val="23"/>
          <w:vertAlign w:val="superscript"/>
          <w:lang w:val="en-IN"/>
        </w:rPr>
        <w:t>th</w:t>
      </w:r>
      <w:r w:rsidRPr="00823709">
        <w:rPr>
          <w:rFonts w:ascii="Verdana" w:hAnsi="Verdana"/>
          <w:sz w:val="23"/>
          <w:szCs w:val="23"/>
          <w:lang w:val="en-IN"/>
        </w:rPr>
        <w:t xml:space="preserve"> April, 2019.  </w:t>
      </w:r>
    </w:p>
    <w:p w:rsidR="00FF1427" w:rsidRPr="00F16A9B" w:rsidRDefault="00FF1427" w:rsidP="00F16A9B">
      <w:pPr>
        <w:pStyle w:val="NoSpacing"/>
      </w:pPr>
    </w:p>
    <w:p w:rsidR="004D2C9C" w:rsidRPr="00823709" w:rsidRDefault="004D2C9C" w:rsidP="00823709">
      <w:pPr>
        <w:tabs>
          <w:tab w:val="left" w:pos="426"/>
          <w:tab w:val="left" w:pos="709"/>
        </w:tabs>
        <w:spacing w:before="120" w:after="120" w:line="360" w:lineRule="auto"/>
        <w:ind w:right="-46"/>
        <w:jc w:val="both"/>
        <w:rPr>
          <w:rFonts w:ascii="Verdana" w:hAnsi="Verdana"/>
          <w:sz w:val="23"/>
          <w:szCs w:val="23"/>
        </w:rPr>
      </w:pPr>
      <w:r w:rsidRPr="00823709">
        <w:rPr>
          <w:rFonts w:ascii="Verdana" w:hAnsi="Verdana"/>
          <w:sz w:val="23"/>
          <w:szCs w:val="23"/>
        </w:rPr>
        <w:lastRenderedPageBreak/>
        <w:t xml:space="preserve">The complainant Shri </w:t>
      </w:r>
      <w:proofErr w:type="spellStart"/>
      <w:r w:rsidRPr="00823709">
        <w:rPr>
          <w:rFonts w:ascii="Verdana" w:hAnsi="Verdana"/>
          <w:sz w:val="23"/>
          <w:szCs w:val="23"/>
        </w:rPr>
        <w:t>Pradeep</w:t>
      </w:r>
      <w:proofErr w:type="spellEnd"/>
      <w:r w:rsidRPr="00823709">
        <w:rPr>
          <w:rFonts w:ascii="Verdana" w:hAnsi="Verdana"/>
          <w:sz w:val="23"/>
          <w:szCs w:val="23"/>
        </w:rPr>
        <w:t xml:space="preserve"> </w:t>
      </w:r>
      <w:r w:rsidR="00EC096B">
        <w:rPr>
          <w:rFonts w:ascii="Verdana" w:hAnsi="Verdana"/>
          <w:sz w:val="23"/>
          <w:szCs w:val="23"/>
        </w:rPr>
        <w:t xml:space="preserve">alleged </w:t>
      </w:r>
      <w:r w:rsidRPr="00823709">
        <w:rPr>
          <w:rFonts w:ascii="Verdana" w:hAnsi="Verdana"/>
          <w:sz w:val="23"/>
          <w:szCs w:val="23"/>
        </w:rPr>
        <w:t>that on 30</w:t>
      </w:r>
      <w:r w:rsidRPr="00823709">
        <w:rPr>
          <w:rFonts w:ascii="Verdana" w:hAnsi="Verdana"/>
          <w:sz w:val="23"/>
          <w:szCs w:val="23"/>
          <w:vertAlign w:val="superscript"/>
        </w:rPr>
        <w:t>th</w:t>
      </w:r>
      <w:r w:rsidRPr="00823709">
        <w:rPr>
          <w:rFonts w:ascii="Verdana" w:hAnsi="Verdana"/>
          <w:sz w:val="23"/>
          <w:szCs w:val="23"/>
        </w:rPr>
        <w:t xml:space="preserve"> March, 2019 at around 9.00 a.m., his wife (the patient) Smt. </w:t>
      </w:r>
      <w:proofErr w:type="spellStart"/>
      <w:r w:rsidRPr="00823709">
        <w:rPr>
          <w:rFonts w:ascii="Verdana" w:hAnsi="Verdana"/>
          <w:sz w:val="23"/>
          <w:szCs w:val="23"/>
        </w:rPr>
        <w:t>Babita</w:t>
      </w:r>
      <w:proofErr w:type="spellEnd"/>
      <w:r w:rsidRPr="00823709">
        <w:rPr>
          <w:rFonts w:ascii="Verdana" w:hAnsi="Verdana"/>
          <w:sz w:val="23"/>
          <w:szCs w:val="23"/>
        </w:rPr>
        <w:t xml:space="preserve"> was admitted in the </w:t>
      </w:r>
      <w:proofErr w:type="spellStart"/>
      <w:r w:rsidRPr="00823709">
        <w:rPr>
          <w:rFonts w:ascii="Verdana" w:hAnsi="Verdana"/>
          <w:sz w:val="23"/>
          <w:szCs w:val="23"/>
        </w:rPr>
        <w:t>Prashanti</w:t>
      </w:r>
      <w:proofErr w:type="spellEnd"/>
      <w:r w:rsidRPr="00823709">
        <w:rPr>
          <w:rFonts w:ascii="Verdana" w:hAnsi="Verdana"/>
          <w:sz w:val="23"/>
          <w:szCs w:val="23"/>
        </w:rPr>
        <w:t xml:space="preserve"> Nursing Home.  His wife delivered a female baby.  The doctors asked him to arrange for two units of O positive blood, which he arranged from a </w:t>
      </w:r>
      <w:proofErr w:type="spellStart"/>
      <w:r w:rsidRPr="00823709">
        <w:rPr>
          <w:rFonts w:ascii="Verdana" w:hAnsi="Verdana"/>
          <w:sz w:val="23"/>
          <w:szCs w:val="23"/>
        </w:rPr>
        <w:t>Pitampura</w:t>
      </w:r>
      <w:proofErr w:type="spellEnd"/>
      <w:r w:rsidRPr="00823709">
        <w:rPr>
          <w:rFonts w:ascii="Verdana" w:hAnsi="Verdana"/>
          <w:sz w:val="23"/>
          <w:szCs w:val="23"/>
        </w:rPr>
        <w:t xml:space="preserve"> Blood </w:t>
      </w:r>
      <w:proofErr w:type="spellStart"/>
      <w:r w:rsidRPr="00823709">
        <w:rPr>
          <w:rFonts w:ascii="Verdana" w:hAnsi="Verdana"/>
          <w:sz w:val="23"/>
          <w:szCs w:val="23"/>
        </w:rPr>
        <w:t>Banak</w:t>
      </w:r>
      <w:proofErr w:type="spellEnd"/>
      <w:r w:rsidRPr="00823709">
        <w:rPr>
          <w:rFonts w:ascii="Verdana" w:hAnsi="Verdana"/>
          <w:sz w:val="23"/>
          <w:szCs w:val="23"/>
        </w:rPr>
        <w:t xml:space="preserve">.  However, the doctor’s negligently transfused AB positive blood to his wife, because of which, her condition worsened.  His wife </w:t>
      </w:r>
      <w:r w:rsidR="00F952C3" w:rsidRPr="00823709">
        <w:rPr>
          <w:rFonts w:ascii="Verdana" w:hAnsi="Verdana"/>
          <w:sz w:val="23"/>
          <w:szCs w:val="23"/>
        </w:rPr>
        <w:t xml:space="preserve">was then referred to Dr. Baba </w:t>
      </w:r>
      <w:proofErr w:type="spellStart"/>
      <w:r w:rsidR="00F952C3" w:rsidRPr="00823709">
        <w:rPr>
          <w:rFonts w:ascii="Verdana" w:hAnsi="Verdana"/>
          <w:sz w:val="23"/>
          <w:szCs w:val="23"/>
        </w:rPr>
        <w:t>Saheb</w:t>
      </w:r>
      <w:proofErr w:type="spellEnd"/>
      <w:r w:rsidR="00F952C3" w:rsidRPr="00823709">
        <w:rPr>
          <w:rFonts w:ascii="Verdana" w:hAnsi="Verdana"/>
          <w:sz w:val="23"/>
          <w:szCs w:val="23"/>
        </w:rPr>
        <w:t xml:space="preserve"> </w:t>
      </w:r>
      <w:proofErr w:type="spellStart"/>
      <w:r w:rsidR="00F952C3" w:rsidRPr="00823709">
        <w:rPr>
          <w:rFonts w:ascii="Verdana" w:hAnsi="Verdana"/>
          <w:sz w:val="23"/>
          <w:szCs w:val="23"/>
        </w:rPr>
        <w:t>Ambedkar</w:t>
      </w:r>
      <w:proofErr w:type="spellEnd"/>
      <w:r w:rsidR="00F952C3" w:rsidRPr="00823709">
        <w:rPr>
          <w:rFonts w:ascii="Verdana" w:hAnsi="Verdana"/>
          <w:sz w:val="23"/>
          <w:szCs w:val="23"/>
        </w:rPr>
        <w:t xml:space="preserve"> Hospital.  Since, no treatment was being given to her; he took his wife to </w:t>
      </w:r>
      <w:proofErr w:type="spellStart"/>
      <w:r w:rsidR="00F952C3" w:rsidRPr="00823709">
        <w:rPr>
          <w:rFonts w:ascii="Verdana" w:hAnsi="Verdana"/>
          <w:sz w:val="23"/>
          <w:szCs w:val="23"/>
        </w:rPr>
        <w:t>Jaipur</w:t>
      </w:r>
      <w:proofErr w:type="spellEnd"/>
      <w:r w:rsidR="00F952C3" w:rsidRPr="00823709">
        <w:rPr>
          <w:rFonts w:ascii="Verdana" w:hAnsi="Verdana"/>
          <w:sz w:val="23"/>
          <w:szCs w:val="23"/>
        </w:rPr>
        <w:t xml:space="preserve"> Golden Hospital.  It is alleged that the life of his wife was endangered </w:t>
      </w:r>
      <w:r w:rsidR="00FF1427" w:rsidRPr="00823709">
        <w:rPr>
          <w:rFonts w:ascii="Verdana" w:hAnsi="Verdana"/>
          <w:sz w:val="23"/>
          <w:szCs w:val="23"/>
        </w:rPr>
        <w:t xml:space="preserve">due to the medical negligence of the doctors of </w:t>
      </w:r>
      <w:proofErr w:type="spellStart"/>
      <w:r w:rsidR="00FF1427" w:rsidRPr="00823709">
        <w:rPr>
          <w:rFonts w:ascii="Verdana" w:hAnsi="Verdana"/>
          <w:sz w:val="23"/>
          <w:szCs w:val="23"/>
        </w:rPr>
        <w:t>Prashanti</w:t>
      </w:r>
      <w:proofErr w:type="spellEnd"/>
      <w:r w:rsidR="00FF1427" w:rsidRPr="00823709">
        <w:rPr>
          <w:rFonts w:ascii="Verdana" w:hAnsi="Verdana"/>
          <w:sz w:val="23"/>
          <w:szCs w:val="23"/>
        </w:rPr>
        <w:t xml:space="preserve"> Nursing Home and thus, strict action be taken against them.  </w:t>
      </w:r>
    </w:p>
    <w:p w:rsidR="00FF1427" w:rsidRDefault="00FF1427" w:rsidP="00823709">
      <w:pPr>
        <w:pStyle w:val="NoSpacing"/>
        <w:ind w:right="-46"/>
        <w:rPr>
          <w:rFonts w:ascii="Verdana" w:hAnsi="Verdana"/>
          <w:sz w:val="23"/>
          <w:szCs w:val="23"/>
        </w:rPr>
      </w:pPr>
    </w:p>
    <w:p w:rsidR="00EC096B" w:rsidRPr="00F16A9B" w:rsidRDefault="00EC096B" w:rsidP="00F16A9B">
      <w:pPr>
        <w:pStyle w:val="NoSpacing"/>
      </w:pPr>
    </w:p>
    <w:p w:rsidR="00FF1427" w:rsidRPr="00823709" w:rsidRDefault="00EC096B" w:rsidP="00823709">
      <w:pPr>
        <w:tabs>
          <w:tab w:val="left" w:pos="426"/>
          <w:tab w:val="left" w:pos="709"/>
        </w:tabs>
        <w:spacing w:before="120" w:after="120" w:line="360" w:lineRule="auto"/>
        <w:ind w:right="-46"/>
        <w:jc w:val="both"/>
        <w:rPr>
          <w:rFonts w:ascii="Verdana" w:hAnsi="Verdana"/>
          <w:sz w:val="23"/>
          <w:szCs w:val="23"/>
        </w:rPr>
      </w:pPr>
      <w:r w:rsidRPr="00823709">
        <w:rPr>
          <w:rFonts w:ascii="Verdana" w:hAnsi="Verdana"/>
          <w:sz w:val="23"/>
          <w:szCs w:val="23"/>
        </w:rPr>
        <w:t xml:space="preserve">Dr. Naval </w:t>
      </w:r>
      <w:proofErr w:type="spellStart"/>
      <w:r w:rsidRPr="00823709">
        <w:rPr>
          <w:rFonts w:ascii="Verdana" w:hAnsi="Verdana"/>
          <w:sz w:val="23"/>
          <w:szCs w:val="23"/>
        </w:rPr>
        <w:t>Kishore</w:t>
      </w:r>
      <w:proofErr w:type="spellEnd"/>
      <w:r w:rsidRPr="00823709">
        <w:rPr>
          <w:rFonts w:ascii="Verdana" w:hAnsi="Verdana"/>
          <w:sz w:val="23"/>
          <w:szCs w:val="23"/>
        </w:rPr>
        <w:t xml:space="preserve"> </w:t>
      </w:r>
      <w:proofErr w:type="spellStart"/>
      <w:r w:rsidRPr="00823709">
        <w:rPr>
          <w:rFonts w:ascii="Verdana" w:hAnsi="Verdana"/>
          <w:sz w:val="23"/>
          <w:szCs w:val="23"/>
        </w:rPr>
        <w:t>Uniyal</w:t>
      </w:r>
      <w:proofErr w:type="spellEnd"/>
      <w:r>
        <w:rPr>
          <w:rFonts w:ascii="Verdana" w:hAnsi="Verdana"/>
          <w:sz w:val="23"/>
          <w:szCs w:val="23"/>
        </w:rPr>
        <w:t>,</w:t>
      </w:r>
      <w:r w:rsidRPr="00823709">
        <w:rPr>
          <w:rFonts w:ascii="Verdana" w:hAnsi="Verdana"/>
          <w:sz w:val="23"/>
          <w:szCs w:val="23"/>
        </w:rPr>
        <w:t xml:space="preserve"> Medical Superintendent of </w:t>
      </w:r>
      <w:proofErr w:type="spellStart"/>
      <w:r w:rsidRPr="00823709">
        <w:rPr>
          <w:rFonts w:ascii="Verdana" w:hAnsi="Verdana"/>
          <w:sz w:val="23"/>
          <w:szCs w:val="23"/>
        </w:rPr>
        <w:t>Prashanti</w:t>
      </w:r>
      <w:proofErr w:type="spellEnd"/>
      <w:r w:rsidRPr="00823709">
        <w:rPr>
          <w:rFonts w:ascii="Verdana" w:hAnsi="Verdana"/>
          <w:sz w:val="23"/>
          <w:szCs w:val="23"/>
        </w:rPr>
        <w:t xml:space="preserve"> Nursing Home</w:t>
      </w:r>
      <w:r>
        <w:rPr>
          <w:rFonts w:ascii="Verdana" w:hAnsi="Verdana"/>
          <w:sz w:val="23"/>
          <w:szCs w:val="23"/>
        </w:rPr>
        <w:t xml:space="preserve"> and Dr. Anita </w:t>
      </w:r>
      <w:proofErr w:type="spellStart"/>
      <w:r>
        <w:rPr>
          <w:rFonts w:ascii="Verdana" w:hAnsi="Verdana"/>
          <w:sz w:val="23"/>
          <w:szCs w:val="23"/>
        </w:rPr>
        <w:t>Uniyal</w:t>
      </w:r>
      <w:proofErr w:type="spellEnd"/>
      <w:r w:rsidRPr="00823709">
        <w:rPr>
          <w:rFonts w:ascii="Verdana" w:hAnsi="Verdana"/>
          <w:sz w:val="23"/>
          <w:szCs w:val="23"/>
        </w:rPr>
        <w:t>,</w:t>
      </w:r>
      <w:r>
        <w:rPr>
          <w:rFonts w:ascii="Verdana" w:hAnsi="Verdana"/>
          <w:sz w:val="23"/>
          <w:szCs w:val="23"/>
        </w:rPr>
        <w:t xml:space="preserve"> </w:t>
      </w:r>
      <w:proofErr w:type="spellStart"/>
      <w:r>
        <w:rPr>
          <w:rFonts w:ascii="Verdana" w:hAnsi="Verdana"/>
          <w:sz w:val="23"/>
          <w:szCs w:val="23"/>
        </w:rPr>
        <w:t>Gynaecologist</w:t>
      </w:r>
      <w:proofErr w:type="spellEnd"/>
      <w:r>
        <w:rPr>
          <w:rFonts w:ascii="Verdana" w:hAnsi="Verdana"/>
          <w:sz w:val="23"/>
          <w:szCs w:val="23"/>
        </w:rPr>
        <w:t xml:space="preserve">, </w:t>
      </w:r>
      <w:proofErr w:type="spellStart"/>
      <w:r>
        <w:rPr>
          <w:rFonts w:ascii="Verdana" w:hAnsi="Verdana"/>
          <w:sz w:val="23"/>
          <w:szCs w:val="23"/>
        </w:rPr>
        <w:t>Prashanti</w:t>
      </w:r>
      <w:proofErr w:type="spellEnd"/>
      <w:r>
        <w:rPr>
          <w:rFonts w:ascii="Verdana" w:hAnsi="Verdana"/>
          <w:sz w:val="23"/>
          <w:szCs w:val="23"/>
        </w:rPr>
        <w:t xml:space="preserve"> Nursing Home</w:t>
      </w:r>
      <w:r w:rsidRPr="00823709">
        <w:rPr>
          <w:rFonts w:ascii="Verdana" w:hAnsi="Verdana"/>
          <w:sz w:val="23"/>
          <w:szCs w:val="23"/>
        </w:rPr>
        <w:t xml:space="preserve"> </w:t>
      </w:r>
      <w:r>
        <w:rPr>
          <w:rFonts w:ascii="Verdana" w:hAnsi="Verdana"/>
          <w:sz w:val="23"/>
          <w:szCs w:val="23"/>
        </w:rPr>
        <w:t xml:space="preserve">in their joint written statement averred </w:t>
      </w:r>
      <w:r w:rsidR="00FF1427" w:rsidRPr="00823709">
        <w:rPr>
          <w:rFonts w:ascii="Verdana" w:hAnsi="Verdana"/>
          <w:sz w:val="23"/>
          <w:szCs w:val="23"/>
        </w:rPr>
        <w:t xml:space="preserve">that the mother patient </w:t>
      </w:r>
      <w:r w:rsidR="00FF1427" w:rsidRPr="003C054C">
        <w:rPr>
          <w:rFonts w:ascii="Verdana" w:hAnsi="Verdana"/>
          <w:sz w:val="23"/>
          <w:szCs w:val="23"/>
        </w:rPr>
        <w:t>Sm</w:t>
      </w:r>
      <w:r w:rsidR="00DF4B50" w:rsidRPr="003C054C">
        <w:rPr>
          <w:rFonts w:ascii="Verdana" w:hAnsi="Verdana"/>
          <w:sz w:val="23"/>
          <w:szCs w:val="23"/>
        </w:rPr>
        <w:t>t</w:t>
      </w:r>
      <w:r w:rsidR="00FF1427" w:rsidRPr="003C054C">
        <w:rPr>
          <w:rFonts w:ascii="Verdana" w:hAnsi="Verdana"/>
          <w:sz w:val="23"/>
          <w:szCs w:val="23"/>
        </w:rPr>
        <w:t>.</w:t>
      </w:r>
      <w:r w:rsidR="00FF1427" w:rsidRPr="00823709">
        <w:rPr>
          <w:rFonts w:ascii="Verdana" w:hAnsi="Verdana"/>
          <w:sz w:val="23"/>
          <w:szCs w:val="23"/>
        </w:rPr>
        <w:t xml:space="preserve"> </w:t>
      </w:r>
      <w:proofErr w:type="spellStart"/>
      <w:r w:rsidR="00FF1427" w:rsidRPr="00823709">
        <w:rPr>
          <w:rFonts w:ascii="Verdana" w:hAnsi="Verdana"/>
          <w:sz w:val="23"/>
          <w:szCs w:val="23"/>
        </w:rPr>
        <w:t>Babita</w:t>
      </w:r>
      <w:proofErr w:type="spellEnd"/>
      <w:r w:rsidR="00FF1427" w:rsidRPr="00823709">
        <w:rPr>
          <w:rFonts w:ascii="Verdana" w:hAnsi="Verdana"/>
          <w:sz w:val="23"/>
          <w:szCs w:val="23"/>
        </w:rPr>
        <w:t xml:space="preserve"> wife of the complainant, 31 years old female, was admitted on 30</w:t>
      </w:r>
      <w:r w:rsidR="00FF1427" w:rsidRPr="00823709">
        <w:rPr>
          <w:rFonts w:ascii="Verdana" w:hAnsi="Verdana"/>
          <w:sz w:val="23"/>
          <w:szCs w:val="23"/>
          <w:vertAlign w:val="superscript"/>
        </w:rPr>
        <w:t>th</w:t>
      </w:r>
      <w:r w:rsidR="00FF1427" w:rsidRPr="00823709">
        <w:rPr>
          <w:rFonts w:ascii="Verdana" w:hAnsi="Verdana"/>
          <w:sz w:val="23"/>
          <w:szCs w:val="23"/>
        </w:rPr>
        <w:t xml:space="preserve"> March, 2019 at 09.045 a.m. in </w:t>
      </w:r>
      <w:proofErr w:type="spellStart"/>
      <w:r w:rsidR="00FF1427" w:rsidRPr="00823709">
        <w:rPr>
          <w:rFonts w:ascii="Verdana" w:hAnsi="Verdana"/>
          <w:sz w:val="23"/>
          <w:szCs w:val="23"/>
        </w:rPr>
        <w:t>Prashanti</w:t>
      </w:r>
      <w:proofErr w:type="spellEnd"/>
      <w:r w:rsidR="00FF1427" w:rsidRPr="00823709">
        <w:rPr>
          <w:rFonts w:ascii="Verdana" w:hAnsi="Verdana"/>
          <w:sz w:val="23"/>
          <w:szCs w:val="23"/>
        </w:rPr>
        <w:t xml:space="preserve"> Nursing Home as a case of full term pregnancy with </w:t>
      </w:r>
      <w:proofErr w:type="spellStart"/>
      <w:r w:rsidR="00FF1427" w:rsidRPr="00823709">
        <w:rPr>
          <w:rFonts w:ascii="Verdana" w:hAnsi="Verdana"/>
          <w:sz w:val="23"/>
          <w:szCs w:val="23"/>
        </w:rPr>
        <w:t>labour</w:t>
      </w:r>
      <w:proofErr w:type="spellEnd"/>
      <w:r w:rsidR="00FF1427" w:rsidRPr="00823709">
        <w:rPr>
          <w:rFonts w:ascii="Verdana" w:hAnsi="Verdana"/>
          <w:sz w:val="23"/>
          <w:szCs w:val="23"/>
        </w:rPr>
        <w:t xml:space="preserve"> pains.  </w:t>
      </w:r>
      <w:r w:rsidR="00DF4B50">
        <w:rPr>
          <w:rFonts w:ascii="Verdana" w:hAnsi="Verdana"/>
          <w:sz w:val="23"/>
          <w:szCs w:val="23"/>
        </w:rPr>
        <w:t xml:space="preserve">As routine on admission, the </w:t>
      </w:r>
      <w:r w:rsidR="00DF4B50" w:rsidRPr="003C054C">
        <w:rPr>
          <w:rFonts w:ascii="Verdana" w:hAnsi="Verdana"/>
          <w:sz w:val="23"/>
          <w:szCs w:val="23"/>
        </w:rPr>
        <w:t>N</w:t>
      </w:r>
      <w:r w:rsidR="00983F3F" w:rsidRPr="003C054C">
        <w:rPr>
          <w:rFonts w:ascii="Verdana" w:hAnsi="Verdana"/>
          <w:sz w:val="23"/>
          <w:szCs w:val="23"/>
        </w:rPr>
        <w:t xml:space="preserve">ursing </w:t>
      </w:r>
      <w:r w:rsidR="00DF4B50" w:rsidRPr="003C054C">
        <w:rPr>
          <w:rFonts w:ascii="Verdana" w:hAnsi="Verdana"/>
          <w:sz w:val="23"/>
          <w:szCs w:val="23"/>
        </w:rPr>
        <w:t>H</w:t>
      </w:r>
      <w:r w:rsidR="00983F3F" w:rsidRPr="003C054C">
        <w:rPr>
          <w:rFonts w:ascii="Verdana" w:hAnsi="Verdana"/>
          <w:sz w:val="23"/>
          <w:szCs w:val="23"/>
        </w:rPr>
        <w:t>ome</w:t>
      </w:r>
      <w:r w:rsidR="00983F3F" w:rsidRPr="00823709">
        <w:rPr>
          <w:rFonts w:ascii="Verdana" w:hAnsi="Verdana"/>
          <w:sz w:val="23"/>
          <w:szCs w:val="23"/>
        </w:rPr>
        <w:t xml:space="preserve"> got her </w:t>
      </w:r>
      <w:proofErr w:type="spellStart"/>
      <w:r w:rsidR="00983F3F" w:rsidRPr="00823709">
        <w:rPr>
          <w:rFonts w:ascii="Verdana" w:hAnsi="Verdana"/>
          <w:sz w:val="23"/>
          <w:szCs w:val="23"/>
        </w:rPr>
        <w:t>CBC</w:t>
      </w:r>
      <w:proofErr w:type="spellEnd"/>
      <w:r w:rsidR="00983F3F" w:rsidRPr="00823709">
        <w:rPr>
          <w:rFonts w:ascii="Verdana" w:hAnsi="Verdana"/>
          <w:sz w:val="23"/>
          <w:szCs w:val="23"/>
        </w:rPr>
        <w:t xml:space="preserve"> blood examination done </w:t>
      </w:r>
      <w:r w:rsidR="00BD4909" w:rsidRPr="00823709">
        <w:rPr>
          <w:rFonts w:ascii="Verdana" w:hAnsi="Verdana"/>
          <w:sz w:val="23"/>
          <w:szCs w:val="23"/>
        </w:rPr>
        <w:t xml:space="preserve">and in the test reports, her </w:t>
      </w:r>
      <w:proofErr w:type="spellStart"/>
      <w:r w:rsidR="00BD4909" w:rsidRPr="00823709">
        <w:rPr>
          <w:rFonts w:ascii="Verdana" w:hAnsi="Verdana"/>
          <w:sz w:val="23"/>
          <w:szCs w:val="23"/>
        </w:rPr>
        <w:t>haemoglobin</w:t>
      </w:r>
      <w:proofErr w:type="spellEnd"/>
      <w:r w:rsidR="00BD4909" w:rsidRPr="00823709">
        <w:rPr>
          <w:rFonts w:ascii="Verdana" w:hAnsi="Verdana"/>
          <w:sz w:val="23"/>
          <w:szCs w:val="23"/>
        </w:rPr>
        <w:t xml:space="preserve"> was found to be 7.7 gm/dl.  In view of the low level of </w:t>
      </w:r>
      <w:proofErr w:type="spellStart"/>
      <w:r w:rsidR="00BD4909" w:rsidRPr="00823709">
        <w:rPr>
          <w:rFonts w:ascii="Verdana" w:hAnsi="Verdana"/>
          <w:sz w:val="23"/>
          <w:szCs w:val="23"/>
        </w:rPr>
        <w:t>haemoglobin</w:t>
      </w:r>
      <w:proofErr w:type="spellEnd"/>
      <w:r w:rsidR="00BD4909" w:rsidRPr="00823709">
        <w:rPr>
          <w:rFonts w:ascii="Verdana" w:hAnsi="Verdana"/>
          <w:sz w:val="23"/>
          <w:szCs w:val="23"/>
        </w:rPr>
        <w:t xml:space="preserve"> in the blood, it was though</w:t>
      </w:r>
      <w:r w:rsidR="00DF0624" w:rsidRPr="00823709">
        <w:rPr>
          <w:rFonts w:ascii="Verdana" w:hAnsi="Verdana"/>
          <w:sz w:val="23"/>
          <w:szCs w:val="23"/>
        </w:rPr>
        <w:t>t</w:t>
      </w:r>
      <w:r w:rsidR="00BD4909" w:rsidRPr="00823709">
        <w:rPr>
          <w:rFonts w:ascii="Verdana" w:hAnsi="Verdana"/>
          <w:sz w:val="23"/>
          <w:szCs w:val="23"/>
        </w:rPr>
        <w:t xml:space="preserve"> prudent to give her two units of blood and accordingly, the attendant was asked to arrange for two units of O positive blood, which was brough</w:t>
      </w:r>
      <w:r w:rsidR="00991F34" w:rsidRPr="00823709">
        <w:rPr>
          <w:rFonts w:ascii="Verdana" w:hAnsi="Verdana"/>
          <w:sz w:val="23"/>
          <w:szCs w:val="23"/>
        </w:rPr>
        <w:t xml:space="preserve">t by them and verified by </w:t>
      </w:r>
      <w:r>
        <w:rPr>
          <w:rFonts w:ascii="Verdana" w:hAnsi="Verdana"/>
          <w:sz w:val="23"/>
          <w:szCs w:val="23"/>
        </w:rPr>
        <w:t>them</w:t>
      </w:r>
      <w:r w:rsidR="00991F34" w:rsidRPr="00823709">
        <w:rPr>
          <w:rFonts w:ascii="Verdana" w:hAnsi="Verdana"/>
          <w:sz w:val="23"/>
          <w:szCs w:val="23"/>
        </w:rPr>
        <w:t>.  In the meantime, the patient delivered normally a healthy female baby at 01.07 p.m. on 30</w:t>
      </w:r>
      <w:r w:rsidR="00991F34" w:rsidRPr="00823709">
        <w:rPr>
          <w:rFonts w:ascii="Verdana" w:hAnsi="Verdana"/>
          <w:sz w:val="23"/>
          <w:szCs w:val="23"/>
          <w:vertAlign w:val="superscript"/>
        </w:rPr>
        <w:t>th</w:t>
      </w:r>
      <w:r w:rsidR="00991F34" w:rsidRPr="00823709">
        <w:rPr>
          <w:rFonts w:ascii="Verdana" w:hAnsi="Verdana"/>
          <w:sz w:val="23"/>
          <w:szCs w:val="23"/>
        </w:rPr>
        <w:t xml:space="preserve"> March, 2019.  Since in view of low level of </w:t>
      </w:r>
      <w:proofErr w:type="spellStart"/>
      <w:r w:rsidR="00991F34" w:rsidRPr="00823709">
        <w:rPr>
          <w:rFonts w:ascii="Verdana" w:hAnsi="Verdana"/>
          <w:sz w:val="23"/>
          <w:szCs w:val="23"/>
        </w:rPr>
        <w:t>haemoglobin</w:t>
      </w:r>
      <w:proofErr w:type="spellEnd"/>
      <w:r w:rsidR="00991F34" w:rsidRPr="00823709">
        <w:rPr>
          <w:rFonts w:ascii="Verdana" w:hAnsi="Verdana"/>
          <w:sz w:val="23"/>
          <w:szCs w:val="23"/>
        </w:rPr>
        <w:t xml:space="preserve">, it had been planned to infuse two units of blood, the blood transfusion was started.   The first unit of blood was transfused uneventfully.  The transfusion was started at 01.50 p.m. and the general condition of the patient was good.  There was no reaction after transfusion of the first unit of blood.  The second unit of blood was started at 07.30 p.m. by sister </w:t>
      </w:r>
      <w:proofErr w:type="spellStart"/>
      <w:r w:rsidR="00991F34" w:rsidRPr="00823709">
        <w:rPr>
          <w:rFonts w:ascii="Verdana" w:hAnsi="Verdana"/>
          <w:sz w:val="23"/>
          <w:szCs w:val="23"/>
        </w:rPr>
        <w:t>Sumanlata</w:t>
      </w:r>
      <w:proofErr w:type="spellEnd"/>
      <w:r w:rsidR="00991F34" w:rsidRPr="00823709">
        <w:rPr>
          <w:rFonts w:ascii="Verdana" w:hAnsi="Verdana"/>
          <w:sz w:val="23"/>
          <w:szCs w:val="23"/>
        </w:rPr>
        <w:t xml:space="preserve"> and after sometime at 08.00 p.m., the patient developed rigors and the blood was immediately discontinued.  On checking, it was found that some other unit of blood had been started by the sister and it was a mistake on her part, resulting into </w:t>
      </w:r>
      <w:r w:rsidR="00991F34" w:rsidRPr="00823709">
        <w:rPr>
          <w:rFonts w:ascii="Verdana" w:hAnsi="Verdana"/>
          <w:sz w:val="23"/>
          <w:szCs w:val="23"/>
        </w:rPr>
        <w:lastRenderedPageBreak/>
        <w:t xml:space="preserve">transfusion complication.  The patient was given injection </w:t>
      </w:r>
      <w:proofErr w:type="spellStart"/>
      <w:r w:rsidR="00991F34" w:rsidRPr="00823709">
        <w:rPr>
          <w:rFonts w:ascii="Verdana" w:hAnsi="Verdana"/>
          <w:sz w:val="23"/>
          <w:szCs w:val="23"/>
        </w:rPr>
        <w:t>A</w:t>
      </w:r>
      <w:r w:rsidR="00DF0624" w:rsidRPr="00823709">
        <w:rPr>
          <w:rFonts w:ascii="Verdana" w:hAnsi="Verdana"/>
          <w:sz w:val="23"/>
          <w:szCs w:val="23"/>
        </w:rPr>
        <w:t>v</w:t>
      </w:r>
      <w:r w:rsidR="00991F34" w:rsidRPr="00823709">
        <w:rPr>
          <w:rFonts w:ascii="Verdana" w:hAnsi="Verdana"/>
          <w:sz w:val="23"/>
          <w:szCs w:val="23"/>
        </w:rPr>
        <w:t>il</w:t>
      </w:r>
      <w:proofErr w:type="spellEnd"/>
      <w:r w:rsidR="00991F34" w:rsidRPr="00823709">
        <w:rPr>
          <w:rFonts w:ascii="Verdana" w:hAnsi="Verdana"/>
          <w:sz w:val="23"/>
          <w:szCs w:val="23"/>
        </w:rPr>
        <w:t xml:space="preserve"> and Injection </w:t>
      </w:r>
      <w:proofErr w:type="spellStart"/>
      <w:r w:rsidR="00991F34" w:rsidRPr="00823709">
        <w:rPr>
          <w:rFonts w:ascii="Verdana" w:hAnsi="Verdana"/>
          <w:sz w:val="23"/>
          <w:szCs w:val="23"/>
        </w:rPr>
        <w:t>Dexona</w:t>
      </w:r>
      <w:proofErr w:type="spellEnd"/>
      <w:r w:rsidR="00991F34" w:rsidRPr="00823709">
        <w:rPr>
          <w:rFonts w:ascii="Verdana" w:hAnsi="Verdana"/>
          <w:sz w:val="23"/>
          <w:szCs w:val="23"/>
        </w:rPr>
        <w:t>.  At about 10.15 p.m., the patient started bleeding P/</w:t>
      </w:r>
      <w:proofErr w:type="gramStart"/>
      <w:r w:rsidR="00991F34" w:rsidRPr="00823709">
        <w:rPr>
          <w:rFonts w:ascii="Verdana" w:hAnsi="Verdana"/>
          <w:sz w:val="23"/>
          <w:szCs w:val="23"/>
        </w:rPr>
        <w:t>V(</w:t>
      </w:r>
      <w:proofErr w:type="gramEnd"/>
      <w:r w:rsidR="00991F34" w:rsidRPr="00823709">
        <w:rPr>
          <w:rFonts w:ascii="Verdana" w:hAnsi="Verdana"/>
          <w:sz w:val="23"/>
          <w:szCs w:val="23"/>
        </w:rPr>
        <w:t xml:space="preserve">per vagina) and was shifted to the </w:t>
      </w:r>
      <w:proofErr w:type="spellStart"/>
      <w:r w:rsidR="00991F34" w:rsidRPr="00823709">
        <w:rPr>
          <w:rFonts w:ascii="Verdana" w:hAnsi="Verdana"/>
          <w:sz w:val="23"/>
          <w:szCs w:val="23"/>
        </w:rPr>
        <w:t>labour</w:t>
      </w:r>
      <w:proofErr w:type="spellEnd"/>
      <w:r w:rsidR="00991F34" w:rsidRPr="00823709">
        <w:rPr>
          <w:rFonts w:ascii="Verdana" w:hAnsi="Verdana"/>
          <w:sz w:val="23"/>
          <w:szCs w:val="23"/>
        </w:rPr>
        <w:t xml:space="preserve"> room.  </w:t>
      </w:r>
      <w:r w:rsidR="00C117B7" w:rsidRPr="00823709">
        <w:rPr>
          <w:rFonts w:ascii="Verdana" w:hAnsi="Verdana"/>
          <w:sz w:val="23"/>
          <w:szCs w:val="23"/>
        </w:rPr>
        <w:t xml:space="preserve">Few clots were </w:t>
      </w:r>
      <w:r w:rsidR="000C58B8" w:rsidRPr="00823709">
        <w:rPr>
          <w:rFonts w:ascii="Verdana" w:hAnsi="Verdana"/>
          <w:sz w:val="23"/>
          <w:szCs w:val="23"/>
        </w:rPr>
        <w:t>re</w:t>
      </w:r>
      <w:r w:rsidR="00C117B7" w:rsidRPr="00823709">
        <w:rPr>
          <w:rFonts w:ascii="Verdana" w:hAnsi="Verdana"/>
          <w:sz w:val="23"/>
          <w:szCs w:val="23"/>
        </w:rPr>
        <w:t>moved</w:t>
      </w:r>
      <w:r w:rsidR="000C58B8" w:rsidRPr="00823709">
        <w:rPr>
          <w:rFonts w:ascii="Verdana" w:hAnsi="Verdana"/>
          <w:sz w:val="23"/>
          <w:szCs w:val="23"/>
        </w:rPr>
        <w:t xml:space="preserve"> and</w:t>
      </w:r>
      <w:r w:rsidR="00C117B7" w:rsidRPr="00823709">
        <w:rPr>
          <w:rFonts w:ascii="Verdana" w:hAnsi="Verdana"/>
          <w:sz w:val="23"/>
          <w:szCs w:val="23"/>
        </w:rPr>
        <w:t xml:space="preserve"> injection </w:t>
      </w:r>
      <w:proofErr w:type="spellStart"/>
      <w:r w:rsidR="00C117B7" w:rsidRPr="00823709">
        <w:rPr>
          <w:rFonts w:ascii="Verdana" w:hAnsi="Verdana"/>
          <w:sz w:val="23"/>
          <w:szCs w:val="23"/>
        </w:rPr>
        <w:t>Syntocinon</w:t>
      </w:r>
      <w:proofErr w:type="spellEnd"/>
      <w:r w:rsidR="00C117B7" w:rsidRPr="00823709">
        <w:rPr>
          <w:rFonts w:ascii="Verdana" w:hAnsi="Verdana"/>
          <w:sz w:val="23"/>
          <w:szCs w:val="23"/>
        </w:rPr>
        <w:t xml:space="preserve">, injection </w:t>
      </w:r>
      <w:proofErr w:type="spellStart"/>
      <w:r w:rsidR="00C117B7" w:rsidRPr="00823709">
        <w:rPr>
          <w:rFonts w:ascii="Verdana" w:hAnsi="Verdana"/>
          <w:sz w:val="23"/>
          <w:szCs w:val="23"/>
        </w:rPr>
        <w:t>Prostaden</w:t>
      </w:r>
      <w:proofErr w:type="spellEnd"/>
      <w:r w:rsidR="00C117B7" w:rsidRPr="00823709">
        <w:rPr>
          <w:rFonts w:ascii="Verdana" w:hAnsi="Verdana"/>
          <w:sz w:val="23"/>
          <w:szCs w:val="23"/>
        </w:rPr>
        <w:t xml:space="preserve">, injection </w:t>
      </w:r>
      <w:proofErr w:type="spellStart"/>
      <w:r w:rsidR="00C117B7" w:rsidRPr="00823709">
        <w:rPr>
          <w:rFonts w:ascii="Verdana" w:hAnsi="Verdana"/>
          <w:sz w:val="23"/>
          <w:szCs w:val="23"/>
        </w:rPr>
        <w:t>Mithagin</w:t>
      </w:r>
      <w:proofErr w:type="spellEnd"/>
      <w:r w:rsidR="00C117B7" w:rsidRPr="00823709">
        <w:rPr>
          <w:rFonts w:ascii="Verdana" w:hAnsi="Verdana"/>
          <w:sz w:val="23"/>
          <w:szCs w:val="23"/>
        </w:rPr>
        <w:t xml:space="preserve">, I/v fluid, etc., were given.  At about 10.30, the patient complained of </w:t>
      </w:r>
      <w:proofErr w:type="spellStart"/>
      <w:r w:rsidR="00C117B7" w:rsidRPr="00823709">
        <w:rPr>
          <w:rFonts w:ascii="Verdana" w:hAnsi="Verdana"/>
          <w:sz w:val="23"/>
          <w:szCs w:val="23"/>
        </w:rPr>
        <w:t>ghabraht</w:t>
      </w:r>
      <w:proofErr w:type="spellEnd"/>
      <w:r w:rsidR="00C117B7" w:rsidRPr="00823709">
        <w:rPr>
          <w:rFonts w:ascii="Verdana" w:hAnsi="Verdana"/>
          <w:sz w:val="23"/>
          <w:szCs w:val="23"/>
        </w:rPr>
        <w:t xml:space="preserve"> and fever.  </w:t>
      </w:r>
      <w:r w:rsidR="00554E78" w:rsidRPr="00823709">
        <w:rPr>
          <w:rFonts w:ascii="Verdana" w:hAnsi="Verdana"/>
          <w:sz w:val="23"/>
          <w:szCs w:val="23"/>
        </w:rPr>
        <w:t>After checking of the label on the blood container and the r</w:t>
      </w:r>
      <w:r w:rsidR="003C631F" w:rsidRPr="00823709">
        <w:rPr>
          <w:rFonts w:ascii="Verdana" w:hAnsi="Verdana"/>
          <w:sz w:val="23"/>
          <w:szCs w:val="23"/>
        </w:rPr>
        <w:t>e</w:t>
      </w:r>
      <w:r w:rsidR="00554E78" w:rsidRPr="00823709">
        <w:rPr>
          <w:rFonts w:ascii="Verdana" w:hAnsi="Verdana"/>
          <w:sz w:val="23"/>
          <w:szCs w:val="23"/>
        </w:rPr>
        <w:t xml:space="preserve">cords, it was revealed that there was an error in identifying the blood unit.  </w:t>
      </w:r>
      <w:r w:rsidR="003C631F" w:rsidRPr="00823709">
        <w:rPr>
          <w:rFonts w:ascii="Verdana" w:hAnsi="Verdana"/>
          <w:sz w:val="23"/>
          <w:szCs w:val="23"/>
        </w:rPr>
        <w:t xml:space="preserve">All measures were taken to control the reaction and when the need arose, the patient was shifted to Baba </w:t>
      </w:r>
      <w:proofErr w:type="spellStart"/>
      <w:r w:rsidR="003C631F" w:rsidRPr="00823709">
        <w:rPr>
          <w:rFonts w:ascii="Verdana" w:hAnsi="Verdana"/>
          <w:sz w:val="23"/>
          <w:szCs w:val="23"/>
        </w:rPr>
        <w:t>Saheb</w:t>
      </w:r>
      <w:proofErr w:type="spellEnd"/>
      <w:r w:rsidR="003C631F" w:rsidRPr="00823709">
        <w:rPr>
          <w:rFonts w:ascii="Verdana" w:hAnsi="Verdana"/>
          <w:sz w:val="23"/>
          <w:szCs w:val="23"/>
        </w:rPr>
        <w:t xml:space="preserve"> </w:t>
      </w:r>
      <w:proofErr w:type="spellStart"/>
      <w:r w:rsidR="003C631F" w:rsidRPr="00823709">
        <w:rPr>
          <w:rFonts w:ascii="Verdana" w:hAnsi="Verdana"/>
          <w:sz w:val="23"/>
          <w:szCs w:val="23"/>
        </w:rPr>
        <w:t>Ambedkar</w:t>
      </w:r>
      <w:proofErr w:type="spellEnd"/>
      <w:r w:rsidR="003C631F" w:rsidRPr="00823709">
        <w:rPr>
          <w:rFonts w:ascii="Verdana" w:hAnsi="Verdana"/>
          <w:sz w:val="23"/>
          <w:szCs w:val="23"/>
        </w:rPr>
        <w:t xml:space="preserve"> Hospital, the nearest big hospital without any undue delay, as the patient might require ICU and other tertiary care facilities.  </w:t>
      </w:r>
      <w:r w:rsidR="00A407AB" w:rsidRPr="00823709">
        <w:rPr>
          <w:rFonts w:ascii="Verdana" w:hAnsi="Verdana"/>
          <w:sz w:val="23"/>
          <w:szCs w:val="23"/>
        </w:rPr>
        <w:t xml:space="preserve">The patient remained </w:t>
      </w:r>
      <w:proofErr w:type="gramStart"/>
      <w:r w:rsidR="00A407AB" w:rsidRPr="00823709">
        <w:rPr>
          <w:rFonts w:ascii="Verdana" w:hAnsi="Verdana"/>
          <w:sz w:val="23"/>
          <w:szCs w:val="23"/>
        </w:rPr>
        <w:t>admitted</w:t>
      </w:r>
      <w:proofErr w:type="gramEnd"/>
      <w:r w:rsidR="00A407AB" w:rsidRPr="00823709">
        <w:rPr>
          <w:rFonts w:ascii="Verdana" w:hAnsi="Verdana"/>
          <w:sz w:val="23"/>
          <w:szCs w:val="23"/>
        </w:rPr>
        <w:t xml:space="preserve"> in Baba </w:t>
      </w:r>
      <w:proofErr w:type="spellStart"/>
      <w:r w:rsidR="00A407AB" w:rsidRPr="00823709">
        <w:rPr>
          <w:rFonts w:ascii="Verdana" w:hAnsi="Verdana"/>
          <w:sz w:val="23"/>
          <w:szCs w:val="23"/>
        </w:rPr>
        <w:t>Saheb</w:t>
      </w:r>
      <w:proofErr w:type="spellEnd"/>
      <w:r w:rsidR="00A407AB" w:rsidRPr="00823709">
        <w:rPr>
          <w:rFonts w:ascii="Verdana" w:hAnsi="Verdana"/>
          <w:sz w:val="23"/>
          <w:szCs w:val="23"/>
        </w:rPr>
        <w:t xml:space="preserve"> </w:t>
      </w:r>
      <w:proofErr w:type="spellStart"/>
      <w:r w:rsidR="00A407AB" w:rsidRPr="00823709">
        <w:rPr>
          <w:rFonts w:ascii="Verdana" w:hAnsi="Verdana"/>
          <w:sz w:val="23"/>
          <w:szCs w:val="23"/>
        </w:rPr>
        <w:t>Ambedkar</w:t>
      </w:r>
      <w:proofErr w:type="spellEnd"/>
      <w:r w:rsidR="00A407AB" w:rsidRPr="00823709">
        <w:rPr>
          <w:rFonts w:ascii="Verdana" w:hAnsi="Verdana"/>
          <w:sz w:val="23"/>
          <w:szCs w:val="23"/>
        </w:rPr>
        <w:t xml:space="preserve"> Hospital for few days and thereafter, the complainant shifted the patient to </w:t>
      </w:r>
      <w:proofErr w:type="spellStart"/>
      <w:r w:rsidR="00A407AB" w:rsidRPr="00823709">
        <w:rPr>
          <w:rFonts w:ascii="Verdana" w:hAnsi="Verdana"/>
          <w:sz w:val="23"/>
          <w:szCs w:val="23"/>
        </w:rPr>
        <w:t>Jaipur</w:t>
      </w:r>
      <w:proofErr w:type="spellEnd"/>
      <w:r w:rsidR="00A407AB" w:rsidRPr="00823709">
        <w:rPr>
          <w:rFonts w:ascii="Verdana" w:hAnsi="Verdana"/>
          <w:sz w:val="23"/>
          <w:szCs w:val="23"/>
        </w:rPr>
        <w:t xml:space="preserve"> Golden Hospital from where, after treatment for some days, the patient was discharged hale and hearty.  </w:t>
      </w:r>
    </w:p>
    <w:p w:rsidR="003C415B" w:rsidRPr="00823709" w:rsidRDefault="003C415B" w:rsidP="00823709">
      <w:pPr>
        <w:pStyle w:val="NoSpacing"/>
        <w:ind w:right="-46"/>
        <w:rPr>
          <w:rFonts w:ascii="Verdana" w:hAnsi="Verdana"/>
          <w:sz w:val="23"/>
          <w:szCs w:val="23"/>
        </w:rPr>
      </w:pPr>
    </w:p>
    <w:p w:rsidR="003C415B" w:rsidRDefault="00EC096B" w:rsidP="00823709">
      <w:pPr>
        <w:tabs>
          <w:tab w:val="left" w:pos="426"/>
          <w:tab w:val="left" w:pos="709"/>
        </w:tabs>
        <w:spacing w:before="120" w:after="120" w:line="360" w:lineRule="auto"/>
        <w:ind w:right="-46"/>
        <w:jc w:val="both"/>
        <w:rPr>
          <w:rFonts w:ascii="Verdana" w:hAnsi="Verdana"/>
          <w:sz w:val="23"/>
          <w:szCs w:val="23"/>
        </w:rPr>
      </w:pPr>
      <w:r>
        <w:rPr>
          <w:rFonts w:ascii="Verdana" w:hAnsi="Verdana"/>
          <w:sz w:val="23"/>
          <w:szCs w:val="23"/>
        </w:rPr>
        <w:t>They</w:t>
      </w:r>
      <w:r w:rsidR="003C415B" w:rsidRPr="00823709">
        <w:rPr>
          <w:rFonts w:ascii="Verdana" w:hAnsi="Verdana"/>
          <w:sz w:val="23"/>
          <w:szCs w:val="23"/>
        </w:rPr>
        <w:t xml:space="preserve"> further </w:t>
      </w:r>
      <w:r>
        <w:rPr>
          <w:rFonts w:ascii="Verdana" w:hAnsi="Verdana"/>
          <w:sz w:val="23"/>
          <w:szCs w:val="23"/>
        </w:rPr>
        <w:t>averred</w:t>
      </w:r>
      <w:r w:rsidR="003C415B" w:rsidRPr="00823709">
        <w:rPr>
          <w:rFonts w:ascii="Verdana" w:hAnsi="Verdana"/>
          <w:sz w:val="23"/>
          <w:szCs w:val="23"/>
        </w:rPr>
        <w:t xml:space="preserve"> that whereas the factum of transfusion of wrong blood remains a matter of record, but the same was neither deliberate nor intentional, as alleged, but was a clerical error on the part of the hospital staff, wherein there was an error in identifying the blood unit.  There was no criminal intent to harm the patient in this case and the complainant </w:t>
      </w:r>
      <w:r w:rsidR="001D6E79" w:rsidRPr="00823709">
        <w:rPr>
          <w:rFonts w:ascii="Verdana" w:hAnsi="Verdana"/>
          <w:sz w:val="23"/>
          <w:szCs w:val="23"/>
        </w:rPr>
        <w:t xml:space="preserve">is putting bald allegations against the doctors of the hospital.  The allegations of the complainant </w:t>
      </w:r>
      <w:r w:rsidR="00F7789B" w:rsidRPr="00823709">
        <w:rPr>
          <w:rFonts w:ascii="Verdana" w:hAnsi="Verdana"/>
          <w:sz w:val="23"/>
          <w:szCs w:val="23"/>
        </w:rPr>
        <w:t>against the doctors of attempting murder of the patient by connivance of the doctors is patently false, motivated and wrong and is vehemently and specifically denied.  The treating doct</w:t>
      </w:r>
      <w:r w:rsidR="002E036C" w:rsidRPr="00823709">
        <w:rPr>
          <w:rFonts w:ascii="Verdana" w:hAnsi="Verdana"/>
          <w:sz w:val="23"/>
          <w:szCs w:val="23"/>
        </w:rPr>
        <w:t xml:space="preserve">ors treated the mother patient </w:t>
      </w:r>
      <w:r w:rsidR="00F7789B" w:rsidRPr="00823709">
        <w:rPr>
          <w:rFonts w:ascii="Verdana" w:hAnsi="Verdana"/>
          <w:sz w:val="23"/>
          <w:szCs w:val="23"/>
        </w:rPr>
        <w:t>as per established protocols using requisite knowledge, skills and due care, therefore, neither any negligence nor any deficiency can be attributed to the treating doctors or the hospital</w:t>
      </w:r>
      <w:r w:rsidR="002E036C" w:rsidRPr="00823709">
        <w:rPr>
          <w:rFonts w:ascii="Verdana" w:hAnsi="Verdana"/>
          <w:sz w:val="23"/>
          <w:szCs w:val="23"/>
        </w:rPr>
        <w:t xml:space="preserve"> </w:t>
      </w:r>
      <w:r w:rsidR="00F7789B" w:rsidRPr="00823709">
        <w:rPr>
          <w:rFonts w:ascii="Verdana" w:hAnsi="Verdana"/>
          <w:sz w:val="23"/>
          <w:szCs w:val="23"/>
        </w:rPr>
        <w:t>in</w:t>
      </w:r>
      <w:r>
        <w:rPr>
          <w:rFonts w:ascii="Verdana" w:hAnsi="Verdana"/>
          <w:sz w:val="23"/>
          <w:szCs w:val="23"/>
        </w:rPr>
        <w:t xml:space="preserve"> </w:t>
      </w:r>
      <w:r w:rsidR="00F7789B" w:rsidRPr="00823709">
        <w:rPr>
          <w:rFonts w:ascii="Verdana" w:hAnsi="Verdana"/>
          <w:sz w:val="23"/>
          <w:szCs w:val="23"/>
        </w:rPr>
        <w:t xml:space="preserve">rendering the treatment of the mother patient or her newly born baby, except transfusion of one wrong unit </w:t>
      </w:r>
      <w:proofErr w:type="gramStart"/>
      <w:r w:rsidR="00F7789B" w:rsidRPr="00823709">
        <w:rPr>
          <w:rFonts w:ascii="Verdana" w:hAnsi="Verdana"/>
          <w:sz w:val="23"/>
          <w:szCs w:val="23"/>
        </w:rPr>
        <w:t>of  blood</w:t>
      </w:r>
      <w:proofErr w:type="gramEnd"/>
      <w:r w:rsidR="00F7789B" w:rsidRPr="00823709">
        <w:rPr>
          <w:rFonts w:ascii="Verdana" w:hAnsi="Verdana"/>
          <w:sz w:val="23"/>
          <w:szCs w:val="23"/>
        </w:rPr>
        <w:t xml:space="preserve"> reaction and when the situation demanded, the patient was referred to higher medical centre as per protocols for further management.  Thus, no criminal motives or intentions can be attached against the treating doctors in this case</w:t>
      </w:r>
      <w:r w:rsidR="004770B1" w:rsidRPr="00823709">
        <w:rPr>
          <w:rFonts w:ascii="Verdana" w:hAnsi="Verdana"/>
          <w:sz w:val="23"/>
          <w:szCs w:val="23"/>
        </w:rPr>
        <w:t xml:space="preserve"> and by no stretch of imagination any criminal case is made out in this case.  The fact of transfusion of wrong unit of blood was duly intimated to the attendants of the patient </w:t>
      </w:r>
      <w:r w:rsidR="005A12CF" w:rsidRPr="00823709">
        <w:rPr>
          <w:rFonts w:ascii="Verdana" w:hAnsi="Verdana"/>
          <w:sz w:val="23"/>
          <w:szCs w:val="23"/>
        </w:rPr>
        <w:t xml:space="preserve">and all </w:t>
      </w:r>
      <w:r w:rsidR="005A12CF" w:rsidRPr="00823709">
        <w:rPr>
          <w:rFonts w:ascii="Verdana" w:hAnsi="Verdana"/>
          <w:sz w:val="23"/>
          <w:szCs w:val="23"/>
        </w:rPr>
        <w:lastRenderedPageBreak/>
        <w:t xml:space="preserve">steps were taken to control the blood reaction.  The patient party was never kept in dark and was kept informed of the developments/prognosis at every stage.  The requisite medication was given to the patient to control the blood reaction.  When need was felt that the patient might require ICU facilities, the patient </w:t>
      </w:r>
      <w:r w:rsidR="00960648" w:rsidRPr="00823709">
        <w:rPr>
          <w:rFonts w:ascii="Verdana" w:hAnsi="Verdana"/>
          <w:sz w:val="23"/>
          <w:szCs w:val="23"/>
        </w:rPr>
        <w:t xml:space="preserve">was shifted to a higher medical centre in the close vicinity of the </w:t>
      </w:r>
      <w:proofErr w:type="spellStart"/>
      <w:r w:rsidR="00960648" w:rsidRPr="00823709">
        <w:rPr>
          <w:rFonts w:ascii="Verdana" w:hAnsi="Verdana"/>
          <w:sz w:val="23"/>
          <w:szCs w:val="23"/>
        </w:rPr>
        <w:t>Prashant</w:t>
      </w:r>
      <w:proofErr w:type="spellEnd"/>
      <w:r w:rsidR="00960648" w:rsidRPr="00823709">
        <w:rPr>
          <w:rFonts w:ascii="Verdana" w:hAnsi="Verdana"/>
          <w:sz w:val="23"/>
          <w:szCs w:val="23"/>
        </w:rPr>
        <w:t xml:space="preserve"> Nursing Home, in the best interest of the patient.  The patient got treatment in Baba </w:t>
      </w:r>
      <w:proofErr w:type="spellStart"/>
      <w:r w:rsidR="00960648" w:rsidRPr="00823709">
        <w:rPr>
          <w:rFonts w:ascii="Verdana" w:hAnsi="Verdana"/>
          <w:sz w:val="23"/>
          <w:szCs w:val="23"/>
        </w:rPr>
        <w:t>Saheb</w:t>
      </w:r>
      <w:proofErr w:type="spellEnd"/>
      <w:r w:rsidR="00960648" w:rsidRPr="00823709">
        <w:rPr>
          <w:rFonts w:ascii="Verdana" w:hAnsi="Verdana"/>
          <w:sz w:val="23"/>
          <w:szCs w:val="23"/>
        </w:rPr>
        <w:t xml:space="preserve"> </w:t>
      </w:r>
      <w:proofErr w:type="spellStart"/>
      <w:r w:rsidR="00960648" w:rsidRPr="00823709">
        <w:rPr>
          <w:rFonts w:ascii="Verdana" w:hAnsi="Verdana"/>
          <w:sz w:val="23"/>
          <w:szCs w:val="23"/>
        </w:rPr>
        <w:t>Ambedkar</w:t>
      </w:r>
      <w:proofErr w:type="spellEnd"/>
      <w:r w:rsidR="00960648" w:rsidRPr="00823709">
        <w:rPr>
          <w:rFonts w:ascii="Verdana" w:hAnsi="Verdana"/>
          <w:sz w:val="23"/>
          <w:szCs w:val="23"/>
        </w:rPr>
        <w:t xml:space="preserve"> Hospital for some days, but latter on the complainant, on his own, took her to </w:t>
      </w:r>
      <w:proofErr w:type="spellStart"/>
      <w:r w:rsidR="00960648" w:rsidRPr="00823709">
        <w:rPr>
          <w:rFonts w:ascii="Verdana" w:hAnsi="Verdana"/>
          <w:sz w:val="23"/>
          <w:szCs w:val="23"/>
        </w:rPr>
        <w:t>Jaipur</w:t>
      </w:r>
      <w:proofErr w:type="spellEnd"/>
      <w:r w:rsidR="00960648" w:rsidRPr="00823709">
        <w:rPr>
          <w:rFonts w:ascii="Verdana" w:hAnsi="Verdana"/>
          <w:sz w:val="23"/>
          <w:szCs w:val="23"/>
        </w:rPr>
        <w:t xml:space="preserve"> Golden Hospital, for </w:t>
      </w:r>
      <w:r w:rsidR="007B4021" w:rsidRPr="00823709">
        <w:rPr>
          <w:rFonts w:ascii="Verdana" w:hAnsi="Verdana"/>
          <w:sz w:val="23"/>
          <w:szCs w:val="23"/>
        </w:rPr>
        <w:t>where;</w:t>
      </w:r>
      <w:r w:rsidR="00960648" w:rsidRPr="00823709">
        <w:rPr>
          <w:rFonts w:ascii="Verdana" w:hAnsi="Verdana"/>
          <w:sz w:val="23"/>
          <w:szCs w:val="23"/>
        </w:rPr>
        <w:t xml:space="preserve"> she was discharged in good condition.  </w:t>
      </w:r>
      <w:r w:rsidR="005A12CF" w:rsidRPr="00823709">
        <w:rPr>
          <w:rFonts w:ascii="Verdana" w:hAnsi="Verdana"/>
          <w:sz w:val="23"/>
          <w:szCs w:val="23"/>
        </w:rPr>
        <w:t xml:space="preserve"> </w:t>
      </w:r>
    </w:p>
    <w:p w:rsidR="006328A6" w:rsidRDefault="006328A6" w:rsidP="006328A6">
      <w:pPr>
        <w:pStyle w:val="NoSpacing"/>
      </w:pPr>
    </w:p>
    <w:p w:rsidR="006328A6" w:rsidRPr="003C054C" w:rsidRDefault="006328A6" w:rsidP="00823709">
      <w:pPr>
        <w:tabs>
          <w:tab w:val="left" w:pos="426"/>
          <w:tab w:val="left" w:pos="709"/>
        </w:tabs>
        <w:spacing w:before="120" w:after="120" w:line="360" w:lineRule="auto"/>
        <w:ind w:right="-46"/>
        <w:jc w:val="both"/>
        <w:rPr>
          <w:rFonts w:ascii="Verdana" w:hAnsi="Verdana"/>
          <w:sz w:val="23"/>
          <w:szCs w:val="23"/>
        </w:rPr>
      </w:pPr>
      <w:r w:rsidRPr="003C054C">
        <w:rPr>
          <w:rFonts w:ascii="Verdana" w:hAnsi="Verdana"/>
          <w:sz w:val="23"/>
          <w:szCs w:val="23"/>
        </w:rPr>
        <w:t xml:space="preserve">On enquiry by the Disciplinary Committee, Dr. Naval </w:t>
      </w:r>
      <w:proofErr w:type="spellStart"/>
      <w:r w:rsidRPr="003C054C">
        <w:rPr>
          <w:rFonts w:ascii="Verdana" w:hAnsi="Verdana"/>
          <w:sz w:val="23"/>
          <w:szCs w:val="23"/>
        </w:rPr>
        <w:t>Kishore</w:t>
      </w:r>
      <w:proofErr w:type="spellEnd"/>
      <w:r w:rsidRPr="003C054C">
        <w:rPr>
          <w:rFonts w:ascii="Verdana" w:hAnsi="Verdana"/>
          <w:sz w:val="23"/>
          <w:szCs w:val="23"/>
        </w:rPr>
        <w:t xml:space="preserve"> </w:t>
      </w:r>
      <w:proofErr w:type="spellStart"/>
      <w:r w:rsidRPr="003C054C">
        <w:rPr>
          <w:rFonts w:ascii="Verdana" w:hAnsi="Verdana"/>
          <w:sz w:val="23"/>
          <w:szCs w:val="23"/>
        </w:rPr>
        <w:t>Uniyal</w:t>
      </w:r>
      <w:proofErr w:type="spellEnd"/>
      <w:r w:rsidRPr="003C054C">
        <w:rPr>
          <w:rFonts w:ascii="Verdana" w:hAnsi="Verdana"/>
          <w:sz w:val="23"/>
          <w:szCs w:val="23"/>
        </w:rPr>
        <w:t xml:space="preserve"> admitted that expired blood was lying in the refrigerator of the Nursing Home.  </w:t>
      </w:r>
    </w:p>
    <w:p w:rsidR="002D6B91" w:rsidRPr="00823709" w:rsidRDefault="002D6B91" w:rsidP="00823709">
      <w:pPr>
        <w:pStyle w:val="NoSpacing"/>
        <w:ind w:right="-46"/>
        <w:rPr>
          <w:rFonts w:ascii="Verdana" w:hAnsi="Verdana"/>
          <w:sz w:val="23"/>
          <w:szCs w:val="23"/>
        </w:rPr>
      </w:pPr>
    </w:p>
    <w:p w:rsidR="00AA5E67" w:rsidRPr="00823709" w:rsidRDefault="00AA5E67" w:rsidP="00823709">
      <w:pPr>
        <w:pStyle w:val="NoSpacing"/>
        <w:ind w:right="-46"/>
        <w:rPr>
          <w:rFonts w:ascii="Verdana" w:hAnsi="Verdana"/>
          <w:sz w:val="23"/>
          <w:szCs w:val="23"/>
          <w:lang w:val="en-IN"/>
        </w:rPr>
      </w:pPr>
    </w:p>
    <w:p w:rsidR="00AA5E67" w:rsidRPr="00823709" w:rsidRDefault="00AA5E67" w:rsidP="00823709">
      <w:pPr>
        <w:spacing w:line="360" w:lineRule="auto"/>
        <w:ind w:right="-46"/>
        <w:jc w:val="both"/>
        <w:rPr>
          <w:rFonts w:ascii="Verdana" w:hAnsi="Verdana"/>
          <w:sz w:val="23"/>
          <w:szCs w:val="23"/>
          <w:lang w:val="en-IN"/>
        </w:rPr>
      </w:pPr>
      <w:r w:rsidRPr="00823709">
        <w:rPr>
          <w:rFonts w:ascii="Verdana" w:hAnsi="Verdana"/>
          <w:sz w:val="23"/>
          <w:szCs w:val="23"/>
          <w:lang w:val="en-IN"/>
        </w:rPr>
        <w:t xml:space="preserve">In view of the above, the Disciplinary Committee makes the following </w:t>
      </w:r>
      <w:proofErr w:type="gramStart"/>
      <w:r w:rsidRPr="00823709">
        <w:rPr>
          <w:rFonts w:ascii="Verdana" w:hAnsi="Verdana"/>
          <w:sz w:val="23"/>
          <w:szCs w:val="23"/>
          <w:lang w:val="en-IN"/>
        </w:rPr>
        <w:t>observations :</w:t>
      </w:r>
      <w:proofErr w:type="gramEnd"/>
      <w:r w:rsidRPr="00823709">
        <w:rPr>
          <w:rFonts w:ascii="Verdana" w:hAnsi="Verdana"/>
          <w:sz w:val="23"/>
          <w:szCs w:val="23"/>
          <w:lang w:val="en-IN"/>
        </w:rPr>
        <w:t>-</w:t>
      </w:r>
    </w:p>
    <w:p w:rsidR="00AA5E67" w:rsidRDefault="00AA5E67" w:rsidP="008250EE">
      <w:pPr>
        <w:pStyle w:val="NoSpacing"/>
        <w:rPr>
          <w:lang w:val="en-IN"/>
        </w:rPr>
      </w:pPr>
    </w:p>
    <w:p w:rsidR="008250EE" w:rsidRPr="00D12606" w:rsidRDefault="008250EE" w:rsidP="003700D1">
      <w:pPr>
        <w:pStyle w:val="ListParagraph"/>
        <w:numPr>
          <w:ilvl w:val="0"/>
          <w:numId w:val="8"/>
        </w:numPr>
        <w:spacing w:line="360" w:lineRule="auto"/>
        <w:ind w:left="851" w:right="-46"/>
        <w:jc w:val="both"/>
        <w:rPr>
          <w:rFonts w:ascii="Verdana" w:hAnsi="Verdana"/>
          <w:sz w:val="23"/>
          <w:szCs w:val="23"/>
          <w:lang w:val="en-IN"/>
        </w:rPr>
      </w:pPr>
      <w:r w:rsidRPr="00D12606">
        <w:rPr>
          <w:rFonts w:ascii="Verdana" w:hAnsi="Verdana"/>
          <w:sz w:val="23"/>
          <w:szCs w:val="23"/>
          <w:lang w:val="en-IN"/>
        </w:rPr>
        <w:t xml:space="preserve">The patient, Smt. </w:t>
      </w:r>
      <w:proofErr w:type="spellStart"/>
      <w:r w:rsidRPr="00D12606">
        <w:rPr>
          <w:rFonts w:ascii="Verdana" w:hAnsi="Verdana"/>
          <w:sz w:val="23"/>
          <w:szCs w:val="23"/>
          <w:lang w:val="en-IN"/>
        </w:rPr>
        <w:t>Babita</w:t>
      </w:r>
      <w:proofErr w:type="spellEnd"/>
      <w:r w:rsidRPr="00D12606">
        <w:rPr>
          <w:rFonts w:ascii="Verdana" w:hAnsi="Verdana"/>
          <w:sz w:val="23"/>
          <w:szCs w:val="23"/>
          <w:lang w:val="en-IN"/>
        </w:rPr>
        <w:t>, 31 years old female with full term pregnancy, was admitted in the said Nursing Home at 09.45 a.m. on 30</w:t>
      </w:r>
      <w:r w:rsidRPr="00D12606">
        <w:rPr>
          <w:rFonts w:ascii="Verdana" w:hAnsi="Verdana"/>
          <w:sz w:val="23"/>
          <w:szCs w:val="23"/>
          <w:vertAlign w:val="superscript"/>
          <w:lang w:val="en-IN"/>
        </w:rPr>
        <w:t>th</w:t>
      </w:r>
      <w:r w:rsidRPr="00D12606">
        <w:rPr>
          <w:rFonts w:ascii="Verdana" w:hAnsi="Verdana"/>
          <w:sz w:val="23"/>
          <w:szCs w:val="23"/>
          <w:lang w:val="en-IN"/>
        </w:rPr>
        <w:t xml:space="preserve"> March, 2019, under Dr. Anita </w:t>
      </w:r>
      <w:proofErr w:type="spellStart"/>
      <w:r w:rsidRPr="00D12606">
        <w:rPr>
          <w:rFonts w:ascii="Verdana" w:hAnsi="Verdana"/>
          <w:sz w:val="23"/>
          <w:szCs w:val="23"/>
          <w:lang w:val="en-IN"/>
        </w:rPr>
        <w:t>Uniyal</w:t>
      </w:r>
      <w:proofErr w:type="spellEnd"/>
      <w:r w:rsidRPr="00D12606">
        <w:rPr>
          <w:rFonts w:ascii="Verdana" w:hAnsi="Verdana"/>
          <w:sz w:val="23"/>
          <w:szCs w:val="23"/>
          <w:lang w:val="en-IN"/>
        </w:rPr>
        <w:t>.  She delivered normally a female baby, at 01.07 p.m. on 30</w:t>
      </w:r>
      <w:r w:rsidRPr="00D12606">
        <w:rPr>
          <w:rFonts w:ascii="Verdana" w:hAnsi="Verdana"/>
          <w:sz w:val="23"/>
          <w:szCs w:val="23"/>
          <w:vertAlign w:val="superscript"/>
          <w:lang w:val="en-IN"/>
        </w:rPr>
        <w:t>th</w:t>
      </w:r>
      <w:r w:rsidRPr="00D12606">
        <w:rPr>
          <w:rFonts w:ascii="Verdana" w:hAnsi="Verdana"/>
          <w:sz w:val="23"/>
          <w:szCs w:val="23"/>
          <w:lang w:val="en-IN"/>
        </w:rPr>
        <w:t xml:space="preserve"> March, 2019, itself.  As her </w:t>
      </w:r>
      <w:proofErr w:type="spellStart"/>
      <w:r w:rsidRPr="00D12606">
        <w:rPr>
          <w:rFonts w:ascii="Verdana" w:hAnsi="Verdana"/>
          <w:sz w:val="23"/>
          <w:szCs w:val="23"/>
          <w:lang w:val="en-IN"/>
        </w:rPr>
        <w:t>HB</w:t>
      </w:r>
      <w:proofErr w:type="spellEnd"/>
      <w:r w:rsidRPr="00D12606">
        <w:rPr>
          <w:rFonts w:ascii="Verdana" w:hAnsi="Verdana"/>
          <w:sz w:val="23"/>
          <w:szCs w:val="23"/>
          <w:lang w:val="en-IN"/>
        </w:rPr>
        <w:t xml:space="preserve"> was 7.7 </w:t>
      </w:r>
      <w:proofErr w:type="spellStart"/>
      <w:r w:rsidRPr="00D12606">
        <w:rPr>
          <w:rFonts w:ascii="Verdana" w:hAnsi="Verdana"/>
          <w:sz w:val="23"/>
          <w:szCs w:val="23"/>
          <w:lang w:val="en-IN"/>
        </w:rPr>
        <w:t>gm</w:t>
      </w:r>
      <w:r w:rsidR="003C054C" w:rsidRPr="00D12606">
        <w:rPr>
          <w:rFonts w:ascii="Verdana" w:hAnsi="Verdana"/>
          <w:sz w:val="23"/>
          <w:szCs w:val="23"/>
          <w:lang w:val="en-IN"/>
        </w:rPr>
        <w:t>l</w:t>
      </w:r>
      <w:proofErr w:type="spellEnd"/>
      <w:r w:rsidR="003C054C" w:rsidRPr="00D12606">
        <w:rPr>
          <w:rFonts w:ascii="Verdana" w:hAnsi="Verdana"/>
          <w:sz w:val="23"/>
          <w:szCs w:val="23"/>
          <w:lang w:val="en-IN"/>
        </w:rPr>
        <w:t>, two units of blood transfusion</w:t>
      </w:r>
      <w:r w:rsidRPr="00D12606">
        <w:rPr>
          <w:rFonts w:ascii="Verdana" w:hAnsi="Verdana"/>
          <w:sz w:val="23"/>
          <w:szCs w:val="23"/>
          <w:lang w:val="en-IN"/>
        </w:rPr>
        <w:t xml:space="preserve"> was prescribed.  The first unit was transfused at 01.50 p.m. and the same was uneventful.  The second unit was transfused at 07.30 p.m., howe</w:t>
      </w:r>
      <w:r w:rsidR="00A47D9E">
        <w:rPr>
          <w:rFonts w:ascii="Verdana" w:hAnsi="Verdana"/>
          <w:sz w:val="23"/>
          <w:szCs w:val="23"/>
          <w:lang w:val="en-IN"/>
        </w:rPr>
        <w:t>ver, the patient developed rigo</w:t>
      </w:r>
      <w:r w:rsidRPr="00D12606">
        <w:rPr>
          <w:rFonts w:ascii="Verdana" w:hAnsi="Verdana"/>
          <w:sz w:val="23"/>
          <w:szCs w:val="23"/>
          <w:lang w:val="en-IN"/>
        </w:rPr>
        <w:t>rs and blood transfusion was stopped.  Since, the patient had blood reaction, the management for the same was initiated, however,</w:t>
      </w:r>
      <w:r w:rsidR="003700D1" w:rsidRPr="00D12606">
        <w:rPr>
          <w:rFonts w:ascii="Verdana" w:hAnsi="Verdana"/>
          <w:sz w:val="23"/>
          <w:szCs w:val="23"/>
          <w:lang w:val="en-IN"/>
        </w:rPr>
        <w:t xml:space="preserve"> the</w:t>
      </w:r>
      <w:r w:rsidRPr="00D12606">
        <w:rPr>
          <w:rFonts w:ascii="Verdana" w:hAnsi="Verdana"/>
          <w:sz w:val="23"/>
          <w:szCs w:val="23"/>
          <w:lang w:val="en-IN"/>
        </w:rPr>
        <w:t xml:space="preserve"> patient started bleeding per vagina and her blood-pr</w:t>
      </w:r>
      <w:r w:rsidR="00D12606" w:rsidRPr="00D12606">
        <w:rPr>
          <w:rFonts w:ascii="Verdana" w:hAnsi="Verdana"/>
          <w:sz w:val="23"/>
          <w:szCs w:val="23"/>
          <w:lang w:val="en-IN"/>
        </w:rPr>
        <w:t xml:space="preserve">essure started falling, she was, thus, </w:t>
      </w:r>
      <w:r w:rsidRPr="00D12606">
        <w:rPr>
          <w:rFonts w:ascii="Verdana" w:hAnsi="Verdana"/>
          <w:sz w:val="23"/>
          <w:szCs w:val="23"/>
          <w:lang w:val="en-IN"/>
        </w:rPr>
        <w:t xml:space="preserve">shifted to Baba </w:t>
      </w:r>
      <w:proofErr w:type="spellStart"/>
      <w:r w:rsidRPr="00D12606">
        <w:rPr>
          <w:rFonts w:ascii="Verdana" w:hAnsi="Verdana"/>
          <w:sz w:val="23"/>
          <w:szCs w:val="23"/>
          <w:lang w:val="en-IN"/>
        </w:rPr>
        <w:t>Saheb</w:t>
      </w:r>
      <w:proofErr w:type="spellEnd"/>
      <w:r w:rsidRPr="00D12606">
        <w:rPr>
          <w:rFonts w:ascii="Verdana" w:hAnsi="Verdana"/>
          <w:sz w:val="23"/>
          <w:szCs w:val="23"/>
          <w:lang w:val="en-IN"/>
        </w:rPr>
        <w:t xml:space="preserve"> </w:t>
      </w:r>
      <w:proofErr w:type="spellStart"/>
      <w:r w:rsidRPr="00D12606">
        <w:rPr>
          <w:rFonts w:ascii="Verdana" w:hAnsi="Verdana"/>
          <w:sz w:val="23"/>
          <w:szCs w:val="23"/>
          <w:lang w:val="en-IN"/>
        </w:rPr>
        <w:t>Ambedkar</w:t>
      </w:r>
      <w:proofErr w:type="spellEnd"/>
      <w:r w:rsidRPr="00D12606">
        <w:rPr>
          <w:rFonts w:ascii="Verdana" w:hAnsi="Verdana"/>
          <w:sz w:val="23"/>
          <w:szCs w:val="23"/>
          <w:lang w:val="en-IN"/>
        </w:rPr>
        <w:t xml:space="preserve"> Hospital at 10.15 p.m.  </w:t>
      </w:r>
    </w:p>
    <w:p w:rsidR="008250EE" w:rsidRPr="00D12606" w:rsidRDefault="008250EE" w:rsidP="003700D1">
      <w:pPr>
        <w:pStyle w:val="ListParagraph"/>
        <w:spacing w:line="360" w:lineRule="auto"/>
        <w:ind w:left="851" w:right="-46"/>
        <w:jc w:val="both"/>
        <w:rPr>
          <w:rFonts w:ascii="Verdana" w:hAnsi="Verdana"/>
          <w:sz w:val="23"/>
          <w:szCs w:val="23"/>
          <w:lang w:val="en-IN"/>
        </w:rPr>
      </w:pPr>
    </w:p>
    <w:p w:rsidR="005D583D" w:rsidRPr="005D583D" w:rsidRDefault="005D583D" w:rsidP="003700D1">
      <w:pPr>
        <w:pStyle w:val="ListParagraph"/>
        <w:spacing w:line="360" w:lineRule="auto"/>
        <w:ind w:left="851" w:right="-46"/>
        <w:jc w:val="both"/>
        <w:rPr>
          <w:rFonts w:ascii="Verdana" w:hAnsi="Verdana"/>
          <w:sz w:val="23"/>
          <w:szCs w:val="23"/>
          <w:lang w:val="en-IN"/>
        </w:rPr>
      </w:pPr>
      <w:r w:rsidRPr="005D583D">
        <w:rPr>
          <w:rFonts w:ascii="Verdana" w:hAnsi="Verdana"/>
          <w:sz w:val="23"/>
          <w:szCs w:val="23"/>
          <w:lang w:val="en-IN"/>
        </w:rPr>
        <w:t xml:space="preserve">An </w:t>
      </w:r>
      <w:proofErr w:type="spellStart"/>
      <w:r w:rsidRPr="005D583D">
        <w:rPr>
          <w:rFonts w:ascii="Verdana" w:hAnsi="Verdana"/>
          <w:sz w:val="23"/>
          <w:szCs w:val="23"/>
          <w:lang w:val="en-IN"/>
        </w:rPr>
        <w:t>MLC</w:t>
      </w:r>
      <w:proofErr w:type="spellEnd"/>
      <w:r w:rsidRPr="005D583D">
        <w:rPr>
          <w:rFonts w:ascii="Verdana" w:hAnsi="Verdana"/>
          <w:sz w:val="23"/>
          <w:szCs w:val="23"/>
          <w:lang w:val="en-IN"/>
        </w:rPr>
        <w:t xml:space="preserve"> (</w:t>
      </w:r>
      <w:proofErr w:type="spellStart"/>
      <w:r w:rsidRPr="00D12606">
        <w:rPr>
          <w:rFonts w:ascii="Verdana" w:hAnsi="Verdana"/>
          <w:sz w:val="23"/>
          <w:szCs w:val="23"/>
          <w:lang w:val="en-IN"/>
        </w:rPr>
        <w:t>No.14979</w:t>
      </w:r>
      <w:proofErr w:type="spellEnd"/>
      <w:r w:rsidRPr="005D583D">
        <w:rPr>
          <w:rFonts w:ascii="Verdana" w:hAnsi="Verdana"/>
          <w:sz w:val="23"/>
          <w:szCs w:val="23"/>
          <w:lang w:val="en-IN"/>
        </w:rPr>
        <w:t xml:space="preserve">) was initiated at Baba </w:t>
      </w:r>
      <w:proofErr w:type="spellStart"/>
      <w:r w:rsidRPr="005D583D">
        <w:rPr>
          <w:rFonts w:ascii="Verdana" w:hAnsi="Verdana"/>
          <w:sz w:val="23"/>
          <w:szCs w:val="23"/>
          <w:lang w:val="en-IN"/>
        </w:rPr>
        <w:t>Saheb</w:t>
      </w:r>
      <w:proofErr w:type="spellEnd"/>
      <w:r w:rsidRPr="005D583D">
        <w:rPr>
          <w:rFonts w:ascii="Verdana" w:hAnsi="Verdana"/>
          <w:sz w:val="23"/>
          <w:szCs w:val="23"/>
          <w:lang w:val="en-IN"/>
        </w:rPr>
        <w:t xml:space="preserve"> </w:t>
      </w:r>
      <w:proofErr w:type="spellStart"/>
      <w:r w:rsidRPr="005D583D">
        <w:rPr>
          <w:rFonts w:ascii="Verdana" w:hAnsi="Verdana"/>
          <w:sz w:val="23"/>
          <w:szCs w:val="23"/>
          <w:lang w:val="en-IN"/>
        </w:rPr>
        <w:t>Ambedkar</w:t>
      </w:r>
      <w:proofErr w:type="spellEnd"/>
      <w:r w:rsidRPr="005D583D">
        <w:rPr>
          <w:rFonts w:ascii="Verdana" w:hAnsi="Verdana"/>
          <w:sz w:val="23"/>
          <w:szCs w:val="23"/>
          <w:lang w:val="en-IN"/>
        </w:rPr>
        <w:t xml:space="preserve"> Hospital, as per which, the provisional diagnosis of Transfusion reaction was made.  The patient was admitted in Baba </w:t>
      </w:r>
      <w:proofErr w:type="spellStart"/>
      <w:r w:rsidRPr="005D583D">
        <w:rPr>
          <w:rFonts w:ascii="Verdana" w:hAnsi="Verdana"/>
          <w:sz w:val="23"/>
          <w:szCs w:val="23"/>
          <w:lang w:val="en-IN"/>
        </w:rPr>
        <w:t>Baba</w:t>
      </w:r>
      <w:proofErr w:type="spellEnd"/>
      <w:r w:rsidRPr="005D583D">
        <w:rPr>
          <w:rFonts w:ascii="Verdana" w:hAnsi="Verdana"/>
          <w:sz w:val="23"/>
          <w:szCs w:val="23"/>
          <w:lang w:val="en-IN"/>
        </w:rPr>
        <w:t xml:space="preserve"> </w:t>
      </w:r>
      <w:proofErr w:type="spellStart"/>
      <w:r w:rsidRPr="005D583D">
        <w:rPr>
          <w:rFonts w:ascii="Verdana" w:hAnsi="Verdana"/>
          <w:sz w:val="23"/>
          <w:szCs w:val="23"/>
          <w:lang w:val="en-IN"/>
        </w:rPr>
        <w:t>Saheb</w:t>
      </w:r>
      <w:proofErr w:type="spellEnd"/>
      <w:r w:rsidRPr="005D583D">
        <w:rPr>
          <w:rFonts w:ascii="Verdana" w:hAnsi="Verdana"/>
          <w:sz w:val="23"/>
          <w:szCs w:val="23"/>
          <w:lang w:val="en-IN"/>
        </w:rPr>
        <w:t xml:space="preserve"> </w:t>
      </w:r>
      <w:proofErr w:type="spellStart"/>
      <w:r w:rsidRPr="005D583D">
        <w:rPr>
          <w:rFonts w:ascii="Verdana" w:hAnsi="Verdana"/>
          <w:sz w:val="23"/>
          <w:szCs w:val="23"/>
          <w:lang w:val="en-IN"/>
        </w:rPr>
        <w:t>Ambedkar</w:t>
      </w:r>
      <w:proofErr w:type="spellEnd"/>
      <w:r w:rsidRPr="005D583D">
        <w:rPr>
          <w:rFonts w:ascii="Verdana" w:hAnsi="Verdana"/>
          <w:sz w:val="23"/>
          <w:szCs w:val="23"/>
          <w:lang w:val="en-IN"/>
        </w:rPr>
        <w:t xml:space="preserve"> </w:t>
      </w:r>
      <w:r w:rsidRPr="005D583D">
        <w:rPr>
          <w:rFonts w:ascii="Verdana" w:hAnsi="Verdana"/>
          <w:sz w:val="23"/>
          <w:szCs w:val="23"/>
          <w:lang w:val="en-IN"/>
        </w:rPr>
        <w:lastRenderedPageBreak/>
        <w:t>Hospital on 31</w:t>
      </w:r>
      <w:r w:rsidRPr="005D583D">
        <w:rPr>
          <w:rFonts w:ascii="Verdana" w:hAnsi="Verdana"/>
          <w:sz w:val="23"/>
          <w:szCs w:val="23"/>
          <w:vertAlign w:val="superscript"/>
          <w:lang w:val="en-IN"/>
        </w:rPr>
        <w:t>st</w:t>
      </w:r>
      <w:r w:rsidRPr="005D583D">
        <w:rPr>
          <w:rFonts w:ascii="Verdana" w:hAnsi="Verdana"/>
          <w:sz w:val="23"/>
          <w:szCs w:val="23"/>
          <w:lang w:val="en-IN"/>
        </w:rPr>
        <w:t xml:space="preserve"> March, 2019 and diagnosed as </w:t>
      </w:r>
      <w:proofErr w:type="spellStart"/>
      <w:r w:rsidRPr="005D583D">
        <w:rPr>
          <w:rFonts w:ascii="Verdana" w:hAnsi="Verdana"/>
          <w:sz w:val="23"/>
          <w:szCs w:val="23"/>
          <w:lang w:val="en-IN"/>
        </w:rPr>
        <w:t>PNCO</w:t>
      </w:r>
      <w:proofErr w:type="spellEnd"/>
      <w:r w:rsidRPr="005D583D">
        <w:rPr>
          <w:rFonts w:ascii="Verdana" w:hAnsi="Verdana"/>
          <w:sz w:val="23"/>
          <w:szCs w:val="23"/>
          <w:lang w:val="en-IN"/>
        </w:rPr>
        <w:t xml:space="preserve"> with Jaundice Acute kidney injury dialysis and treated conservatively.  The patient went on LAMA on 07</w:t>
      </w:r>
      <w:r w:rsidRPr="005D583D">
        <w:rPr>
          <w:rFonts w:ascii="Verdana" w:hAnsi="Verdana"/>
          <w:sz w:val="23"/>
          <w:szCs w:val="23"/>
          <w:vertAlign w:val="superscript"/>
          <w:lang w:val="en-IN"/>
        </w:rPr>
        <w:t>th</w:t>
      </w:r>
      <w:r w:rsidRPr="005D583D">
        <w:rPr>
          <w:rFonts w:ascii="Verdana" w:hAnsi="Verdana"/>
          <w:sz w:val="23"/>
          <w:szCs w:val="23"/>
          <w:lang w:val="en-IN"/>
        </w:rPr>
        <w:t xml:space="preserve"> April, 2019.  </w:t>
      </w:r>
    </w:p>
    <w:p w:rsidR="005D583D" w:rsidRPr="00823709" w:rsidRDefault="005D583D" w:rsidP="003700D1">
      <w:pPr>
        <w:pStyle w:val="NoSpacing"/>
        <w:ind w:left="851" w:right="-46"/>
        <w:rPr>
          <w:rFonts w:ascii="Verdana" w:hAnsi="Verdana"/>
          <w:sz w:val="23"/>
          <w:szCs w:val="23"/>
          <w:lang w:val="en-IN"/>
        </w:rPr>
      </w:pPr>
    </w:p>
    <w:p w:rsidR="005D583D" w:rsidRPr="005D583D" w:rsidRDefault="005D583D" w:rsidP="003700D1">
      <w:pPr>
        <w:pStyle w:val="ListParagraph"/>
        <w:spacing w:line="360" w:lineRule="auto"/>
        <w:ind w:left="851" w:right="-46"/>
        <w:jc w:val="both"/>
        <w:rPr>
          <w:rFonts w:ascii="Verdana" w:hAnsi="Verdana"/>
          <w:sz w:val="23"/>
          <w:szCs w:val="23"/>
          <w:lang w:val="en-IN"/>
        </w:rPr>
      </w:pPr>
      <w:r w:rsidRPr="005D583D">
        <w:rPr>
          <w:rFonts w:ascii="Verdana" w:hAnsi="Verdana"/>
          <w:sz w:val="23"/>
          <w:szCs w:val="23"/>
          <w:lang w:val="en-IN"/>
        </w:rPr>
        <w:t xml:space="preserve">The patient subsequently received treatment at </w:t>
      </w:r>
      <w:proofErr w:type="spellStart"/>
      <w:r w:rsidRPr="005D583D">
        <w:rPr>
          <w:rFonts w:ascii="Verdana" w:hAnsi="Verdana"/>
          <w:sz w:val="23"/>
          <w:szCs w:val="23"/>
          <w:lang w:val="en-IN"/>
        </w:rPr>
        <w:t>Jaipur</w:t>
      </w:r>
      <w:proofErr w:type="spellEnd"/>
      <w:r w:rsidRPr="005D583D">
        <w:rPr>
          <w:rFonts w:ascii="Verdana" w:hAnsi="Verdana"/>
          <w:sz w:val="23"/>
          <w:szCs w:val="23"/>
          <w:lang w:val="en-IN"/>
        </w:rPr>
        <w:t xml:space="preserve"> Golden Hospital where she was admitted on 07</w:t>
      </w:r>
      <w:r w:rsidRPr="005D583D">
        <w:rPr>
          <w:rFonts w:ascii="Verdana" w:hAnsi="Verdana"/>
          <w:sz w:val="23"/>
          <w:szCs w:val="23"/>
          <w:vertAlign w:val="superscript"/>
          <w:lang w:val="en-IN"/>
        </w:rPr>
        <w:t>th</w:t>
      </w:r>
      <w:r w:rsidRPr="005D583D">
        <w:rPr>
          <w:rFonts w:ascii="Verdana" w:hAnsi="Verdana"/>
          <w:sz w:val="23"/>
          <w:szCs w:val="23"/>
          <w:lang w:val="en-IN"/>
        </w:rPr>
        <w:t xml:space="preserve"> April, 2019 with complaints of breathing difficulty, jaundice, decrease urine output, and swelling all over the body.  The patient on evaluation was found to have AKI secondary to hemorrhagic shock (</w:t>
      </w:r>
      <w:proofErr w:type="spellStart"/>
      <w:r w:rsidRPr="005D583D">
        <w:rPr>
          <w:rFonts w:ascii="Verdana" w:hAnsi="Verdana"/>
          <w:sz w:val="23"/>
          <w:szCs w:val="23"/>
          <w:lang w:val="en-IN"/>
        </w:rPr>
        <w:t>PPH</w:t>
      </w:r>
      <w:proofErr w:type="spellEnd"/>
      <w:r w:rsidRPr="005D583D">
        <w:rPr>
          <w:rFonts w:ascii="Verdana" w:hAnsi="Verdana"/>
          <w:sz w:val="23"/>
          <w:szCs w:val="23"/>
          <w:lang w:val="en-IN"/>
        </w:rPr>
        <w:t xml:space="preserve">) + puerperal sepsis </w:t>
      </w:r>
      <w:r w:rsidRPr="005D583D">
        <w:rPr>
          <w:sz w:val="23"/>
          <w:szCs w:val="23"/>
          <w:lang w:val="en-IN"/>
        </w:rPr>
        <w:t>→</w:t>
      </w:r>
      <w:r w:rsidRPr="005D583D">
        <w:rPr>
          <w:rFonts w:ascii="Verdana" w:hAnsi="Verdana"/>
          <w:sz w:val="23"/>
          <w:szCs w:val="23"/>
          <w:lang w:val="en-IN"/>
        </w:rPr>
        <w:t xml:space="preserve"> </w:t>
      </w:r>
      <w:proofErr w:type="spellStart"/>
      <w:r w:rsidRPr="005D583D">
        <w:rPr>
          <w:rFonts w:ascii="Verdana" w:hAnsi="Verdana"/>
          <w:sz w:val="23"/>
          <w:szCs w:val="23"/>
          <w:lang w:val="en-IN"/>
        </w:rPr>
        <w:t>DIC</w:t>
      </w:r>
      <w:proofErr w:type="spellEnd"/>
      <w:r w:rsidRPr="005D583D">
        <w:rPr>
          <w:rFonts w:ascii="Verdana" w:hAnsi="Verdana"/>
          <w:sz w:val="23"/>
          <w:szCs w:val="23"/>
          <w:lang w:val="en-IN"/>
        </w:rPr>
        <w:t>.  She required short term dialysis support.  Last haemodialysis was done on 14</w:t>
      </w:r>
      <w:r w:rsidRPr="005D583D">
        <w:rPr>
          <w:rFonts w:ascii="Verdana" w:hAnsi="Verdana"/>
          <w:sz w:val="23"/>
          <w:szCs w:val="23"/>
          <w:vertAlign w:val="superscript"/>
          <w:lang w:val="en-IN"/>
        </w:rPr>
        <w:t>th</w:t>
      </w:r>
      <w:r w:rsidRPr="005D583D">
        <w:rPr>
          <w:rFonts w:ascii="Verdana" w:hAnsi="Verdana"/>
          <w:sz w:val="23"/>
          <w:szCs w:val="23"/>
          <w:lang w:val="en-IN"/>
        </w:rPr>
        <w:t xml:space="preserve"> April, 2019.  Sepsis was controlled with appropriate broad spectrum antibiotics.  She was given one unit </w:t>
      </w:r>
      <w:proofErr w:type="gramStart"/>
      <w:r w:rsidRPr="005D583D">
        <w:rPr>
          <w:rFonts w:ascii="Verdana" w:hAnsi="Verdana"/>
          <w:sz w:val="23"/>
          <w:szCs w:val="23"/>
          <w:lang w:val="en-IN"/>
        </w:rPr>
        <w:t>of  SDP</w:t>
      </w:r>
      <w:proofErr w:type="gramEnd"/>
      <w:r w:rsidRPr="005D583D">
        <w:rPr>
          <w:rFonts w:ascii="Verdana" w:hAnsi="Verdana"/>
          <w:sz w:val="23"/>
          <w:szCs w:val="23"/>
          <w:lang w:val="en-IN"/>
        </w:rPr>
        <w:t xml:space="preserve"> + two units of </w:t>
      </w:r>
      <w:proofErr w:type="spellStart"/>
      <w:r w:rsidRPr="005D583D">
        <w:rPr>
          <w:rFonts w:ascii="Verdana" w:hAnsi="Verdana"/>
          <w:sz w:val="23"/>
          <w:szCs w:val="23"/>
          <w:lang w:val="en-IN"/>
        </w:rPr>
        <w:t>PRBC</w:t>
      </w:r>
      <w:proofErr w:type="spellEnd"/>
      <w:r w:rsidRPr="005D583D">
        <w:rPr>
          <w:rFonts w:ascii="Verdana" w:hAnsi="Verdana"/>
          <w:sz w:val="23"/>
          <w:szCs w:val="23"/>
          <w:lang w:val="en-IN"/>
        </w:rPr>
        <w:t>.  Her condition improved and she was discharged on 16</w:t>
      </w:r>
      <w:r w:rsidRPr="005D583D">
        <w:rPr>
          <w:rFonts w:ascii="Verdana" w:hAnsi="Verdana"/>
          <w:sz w:val="23"/>
          <w:szCs w:val="23"/>
          <w:vertAlign w:val="superscript"/>
          <w:lang w:val="en-IN"/>
        </w:rPr>
        <w:t>th</w:t>
      </w:r>
      <w:r w:rsidRPr="005D583D">
        <w:rPr>
          <w:rFonts w:ascii="Verdana" w:hAnsi="Verdana"/>
          <w:sz w:val="23"/>
          <w:szCs w:val="23"/>
          <w:lang w:val="en-IN"/>
        </w:rPr>
        <w:t xml:space="preserve"> April, 2019.    </w:t>
      </w:r>
    </w:p>
    <w:p w:rsidR="005D583D" w:rsidRDefault="005D583D" w:rsidP="005D583D">
      <w:pPr>
        <w:pStyle w:val="ListParagraph"/>
        <w:spacing w:line="360" w:lineRule="auto"/>
        <w:ind w:left="851" w:right="-46"/>
        <w:jc w:val="both"/>
        <w:rPr>
          <w:rFonts w:ascii="Verdana" w:hAnsi="Verdana"/>
          <w:sz w:val="23"/>
          <w:szCs w:val="23"/>
          <w:lang w:val="en-IN"/>
        </w:rPr>
      </w:pPr>
    </w:p>
    <w:p w:rsidR="00FC5356" w:rsidRPr="00FC5356" w:rsidRDefault="007C7BF0" w:rsidP="003700D1">
      <w:pPr>
        <w:pStyle w:val="ListParagraph"/>
        <w:numPr>
          <w:ilvl w:val="0"/>
          <w:numId w:val="8"/>
        </w:numPr>
        <w:spacing w:line="360" w:lineRule="auto"/>
        <w:ind w:left="851" w:right="-46" w:hanging="425"/>
        <w:jc w:val="both"/>
        <w:rPr>
          <w:rFonts w:ascii="Verdana" w:hAnsi="Verdana"/>
          <w:sz w:val="23"/>
          <w:szCs w:val="23"/>
          <w:lang w:val="en-IN"/>
        </w:rPr>
      </w:pPr>
      <w:r>
        <w:rPr>
          <w:rFonts w:ascii="Verdana" w:hAnsi="Verdana"/>
          <w:sz w:val="23"/>
          <w:szCs w:val="23"/>
          <w:lang w:val="en-IN"/>
        </w:rPr>
        <w:t xml:space="preserve">It is observed that the </w:t>
      </w:r>
      <w:r w:rsidR="004F28B3">
        <w:rPr>
          <w:rFonts w:ascii="Verdana" w:hAnsi="Verdana"/>
          <w:sz w:val="23"/>
          <w:szCs w:val="23"/>
          <w:lang w:val="en-IN"/>
        </w:rPr>
        <w:t xml:space="preserve">attendant of the </w:t>
      </w:r>
      <w:r>
        <w:rPr>
          <w:rFonts w:ascii="Verdana" w:hAnsi="Verdana"/>
          <w:sz w:val="23"/>
          <w:szCs w:val="23"/>
          <w:lang w:val="en-IN"/>
        </w:rPr>
        <w:t>patient</w:t>
      </w:r>
      <w:r w:rsidR="004F28B3">
        <w:rPr>
          <w:rFonts w:ascii="Verdana" w:hAnsi="Verdana"/>
          <w:sz w:val="23"/>
          <w:szCs w:val="23"/>
          <w:lang w:val="en-IN"/>
        </w:rPr>
        <w:t xml:space="preserve"> </w:t>
      </w:r>
      <w:proofErr w:type="spellStart"/>
      <w:r w:rsidR="004F28B3" w:rsidRPr="00823709">
        <w:rPr>
          <w:rFonts w:ascii="Verdana" w:hAnsi="Verdana"/>
          <w:sz w:val="23"/>
          <w:szCs w:val="23"/>
        </w:rPr>
        <w:t>Babita</w:t>
      </w:r>
      <w:proofErr w:type="spellEnd"/>
      <w:r w:rsidR="004F28B3">
        <w:rPr>
          <w:rFonts w:ascii="Verdana" w:hAnsi="Verdana"/>
          <w:sz w:val="23"/>
          <w:szCs w:val="23"/>
        </w:rPr>
        <w:t xml:space="preserve">, 31 years old female </w:t>
      </w:r>
      <w:r w:rsidR="00A47D9E">
        <w:rPr>
          <w:rFonts w:ascii="Verdana" w:hAnsi="Verdana"/>
          <w:sz w:val="23"/>
          <w:szCs w:val="23"/>
        </w:rPr>
        <w:t>brought</w:t>
      </w:r>
      <w:r w:rsidR="004F28B3">
        <w:rPr>
          <w:rFonts w:ascii="Verdana" w:hAnsi="Verdana"/>
          <w:sz w:val="23"/>
          <w:szCs w:val="23"/>
        </w:rPr>
        <w:t xml:space="preserve"> two units of O positive packed red blood cells from </w:t>
      </w:r>
      <w:proofErr w:type="spellStart"/>
      <w:r w:rsidR="004F28B3">
        <w:rPr>
          <w:rFonts w:ascii="Verdana" w:hAnsi="Verdana"/>
          <w:sz w:val="23"/>
          <w:szCs w:val="23"/>
        </w:rPr>
        <w:t>Pitampura</w:t>
      </w:r>
      <w:proofErr w:type="spellEnd"/>
      <w:r w:rsidR="004F28B3">
        <w:rPr>
          <w:rFonts w:ascii="Verdana" w:hAnsi="Verdana"/>
          <w:sz w:val="23"/>
          <w:szCs w:val="23"/>
        </w:rPr>
        <w:t xml:space="preserve"> Blood Bank.  The first transfusion was started at 01.50 p.m. on 30</w:t>
      </w:r>
      <w:r w:rsidR="004F28B3" w:rsidRPr="004F28B3">
        <w:rPr>
          <w:rFonts w:ascii="Verdana" w:hAnsi="Verdana"/>
          <w:sz w:val="23"/>
          <w:szCs w:val="23"/>
          <w:vertAlign w:val="superscript"/>
        </w:rPr>
        <w:t>th</w:t>
      </w:r>
      <w:r w:rsidR="004F28B3">
        <w:rPr>
          <w:rFonts w:ascii="Verdana" w:hAnsi="Verdana"/>
          <w:sz w:val="23"/>
          <w:szCs w:val="23"/>
        </w:rPr>
        <w:t xml:space="preserve"> March, 2019 (O </w:t>
      </w:r>
      <w:proofErr w:type="spellStart"/>
      <w:r w:rsidR="004F28B3">
        <w:rPr>
          <w:rFonts w:ascii="Verdana" w:hAnsi="Verdana"/>
          <w:sz w:val="23"/>
          <w:szCs w:val="23"/>
        </w:rPr>
        <w:t>positivie</w:t>
      </w:r>
      <w:proofErr w:type="spellEnd"/>
      <w:r w:rsidR="004F28B3">
        <w:rPr>
          <w:rFonts w:ascii="Verdana" w:hAnsi="Verdana"/>
          <w:sz w:val="23"/>
          <w:szCs w:val="23"/>
        </w:rPr>
        <w:t>) and was uneventful.  The second transfusion was done at 07.30 p.m. on 30</w:t>
      </w:r>
      <w:r w:rsidR="004F28B3" w:rsidRPr="004F28B3">
        <w:rPr>
          <w:rFonts w:ascii="Verdana" w:hAnsi="Verdana"/>
          <w:sz w:val="23"/>
          <w:szCs w:val="23"/>
          <w:vertAlign w:val="superscript"/>
        </w:rPr>
        <w:t>th</w:t>
      </w:r>
      <w:r w:rsidR="004F28B3">
        <w:rPr>
          <w:rFonts w:ascii="Verdana" w:hAnsi="Verdana"/>
          <w:sz w:val="23"/>
          <w:szCs w:val="23"/>
        </w:rPr>
        <w:t xml:space="preserve"> March, 2019 with AB positive packed red blood cells, which had already expired (date of expiry-13/03/2019.  The bag had stickers of </w:t>
      </w:r>
      <w:proofErr w:type="spellStart"/>
      <w:r w:rsidR="004F28B3">
        <w:rPr>
          <w:rFonts w:ascii="Verdana" w:hAnsi="Verdana"/>
          <w:sz w:val="23"/>
          <w:szCs w:val="23"/>
        </w:rPr>
        <w:t>Brahm</w:t>
      </w:r>
      <w:proofErr w:type="spellEnd"/>
      <w:r w:rsidR="004F28B3">
        <w:rPr>
          <w:rFonts w:ascii="Verdana" w:hAnsi="Verdana"/>
          <w:sz w:val="23"/>
          <w:szCs w:val="23"/>
        </w:rPr>
        <w:t xml:space="preserve"> </w:t>
      </w:r>
      <w:proofErr w:type="spellStart"/>
      <w:r w:rsidR="004F28B3">
        <w:rPr>
          <w:rFonts w:ascii="Verdana" w:hAnsi="Verdana"/>
          <w:sz w:val="23"/>
          <w:szCs w:val="23"/>
        </w:rPr>
        <w:t>Sh</w:t>
      </w:r>
      <w:r w:rsidR="008464F9">
        <w:rPr>
          <w:rFonts w:ascii="Verdana" w:hAnsi="Verdana"/>
          <w:sz w:val="23"/>
          <w:szCs w:val="23"/>
        </w:rPr>
        <w:t>akti</w:t>
      </w:r>
      <w:proofErr w:type="spellEnd"/>
      <w:r w:rsidR="008464F9">
        <w:rPr>
          <w:rFonts w:ascii="Verdana" w:hAnsi="Verdana"/>
          <w:sz w:val="23"/>
          <w:szCs w:val="23"/>
        </w:rPr>
        <w:t xml:space="preserve"> Blood Bank).  The transfusing</w:t>
      </w:r>
      <w:r w:rsidR="004F28B3">
        <w:rPr>
          <w:rFonts w:ascii="Verdana" w:hAnsi="Verdana"/>
          <w:sz w:val="23"/>
          <w:szCs w:val="23"/>
        </w:rPr>
        <w:t xml:space="preserve"> </w:t>
      </w:r>
      <w:r w:rsidR="008464F9">
        <w:rPr>
          <w:rFonts w:ascii="Verdana" w:hAnsi="Verdana"/>
          <w:sz w:val="23"/>
          <w:szCs w:val="23"/>
        </w:rPr>
        <w:t>person</w:t>
      </w:r>
      <w:r w:rsidR="006328A6">
        <w:rPr>
          <w:rFonts w:ascii="Verdana" w:hAnsi="Verdana"/>
          <w:sz w:val="23"/>
          <w:szCs w:val="23"/>
        </w:rPr>
        <w:t xml:space="preserve"> (</w:t>
      </w:r>
      <w:r w:rsidR="006328A6" w:rsidRPr="00D12606">
        <w:rPr>
          <w:rFonts w:ascii="Verdana" w:hAnsi="Verdana"/>
          <w:sz w:val="23"/>
          <w:szCs w:val="23"/>
        </w:rPr>
        <w:t xml:space="preserve">Smt. </w:t>
      </w:r>
      <w:proofErr w:type="spellStart"/>
      <w:r w:rsidR="006328A6" w:rsidRPr="00D12606">
        <w:rPr>
          <w:rFonts w:ascii="Verdana" w:hAnsi="Verdana"/>
          <w:sz w:val="23"/>
          <w:szCs w:val="23"/>
        </w:rPr>
        <w:t>Suman</w:t>
      </w:r>
      <w:proofErr w:type="spellEnd"/>
      <w:r w:rsidR="006328A6" w:rsidRPr="00D12606">
        <w:rPr>
          <w:rFonts w:ascii="Verdana" w:hAnsi="Verdana"/>
          <w:sz w:val="23"/>
          <w:szCs w:val="23"/>
        </w:rPr>
        <w:t xml:space="preserve"> </w:t>
      </w:r>
      <w:proofErr w:type="spellStart"/>
      <w:r w:rsidR="006328A6" w:rsidRPr="00D12606">
        <w:rPr>
          <w:rFonts w:ascii="Verdana" w:hAnsi="Verdana"/>
          <w:sz w:val="23"/>
          <w:szCs w:val="23"/>
        </w:rPr>
        <w:t>Lata</w:t>
      </w:r>
      <w:proofErr w:type="spellEnd"/>
      <w:r w:rsidR="006328A6" w:rsidRPr="00D12606">
        <w:rPr>
          <w:rFonts w:ascii="Verdana" w:hAnsi="Verdana"/>
          <w:sz w:val="23"/>
          <w:szCs w:val="23"/>
        </w:rPr>
        <w:t xml:space="preserve">, </w:t>
      </w:r>
      <w:r w:rsidR="00D12606" w:rsidRPr="00D12606">
        <w:rPr>
          <w:rFonts w:ascii="Verdana" w:hAnsi="Verdana"/>
          <w:sz w:val="23"/>
          <w:szCs w:val="23"/>
        </w:rPr>
        <w:t xml:space="preserve">Nursing </w:t>
      </w:r>
      <w:r w:rsidR="006328A6" w:rsidRPr="00D12606">
        <w:rPr>
          <w:rFonts w:ascii="Verdana" w:hAnsi="Verdana"/>
          <w:sz w:val="23"/>
          <w:szCs w:val="23"/>
        </w:rPr>
        <w:t>Sister</w:t>
      </w:r>
      <w:r w:rsidR="006328A6">
        <w:rPr>
          <w:rFonts w:ascii="Verdana" w:hAnsi="Verdana"/>
          <w:sz w:val="23"/>
          <w:szCs w:val="23"/>
        </w:rPr>
        <w:t>)</w:t>
      </w:r>
      <w:r w:rsidR="008464F9">
        <w:rPr>
          <w:rFonts w:ascii="Verdana" w:hAnsi="Verdana"/>
          <w:sz w:val="23"/>
          <w:szCs w:val="23"/>
        </w:rPr>
        <w:t xml:space="preserve"> did not check the name of person or other details on compatibility report (blood group</w:t>
      </w:r>
      <w:r w:rsidR="00C151DA">
        <w:rPr>
          <w:rFonts w:ascii="Verdana" w:hAnsi="Verdana"/>
          <w:sz w:val="23"/>
          <w:szCs w:val="23"/>
        </w:rPr>
        <w:t xml:space="preserve"> of bag and that of the patient and expiry date of bag).  This led to wrong transfusion of expired blood of different blood group (AB to group O patient) which is the probable cause of acute kidney injury in this patient.  </w:t>
      </w:r>
    </w:p>
    <w:p w:rsidR="005D583D" w:rsidRDefault="005D583D" w:rsidP="005D583D">
      <w:pPr>
        <w:spacing w:line="360" w:lineRule="auto"/>
        <w:ind w:left="851" w:right="-46"/>
        <w:jc w:val="both"/>
        <w:rPr>
          <w:rFonts w:ascii="Verdana" w:hAnsi="Verdana"/>
          <w:sz w:val="23"/>
          <w:szCs w:val="23"/>
        </w:rPr>
      </w:pPr>
    </w:p>
    <w:p w:rsidR="00824335" w:rsidRPr="005D583D" w:rsidRDefault="00FC5356" w:rsidP="005D583D">
      <w:pPr>
        <w:spacing w:line="360" w:lineRule="auto"/>
        <w:ind w:left="851" w:right="-46"/>
        <w:jc w:val="both"/>
        <w:rPr>
          <w:rFonts w:ascii="Verdana" w:hAnsi="Verdana"/>
          <w:sz w:val="23"/>
          <w:szCs w:val="23"/>
          <w:lang w:val="en-IN"/>
        </w:rPr>
      </w:pPr>
      <w:r w:rsidRPr="005D583D">
        <w:rPr>
          <w:rFonts w:ascii="Verdana" w:hAnsi="Verdana"/>
          <w:sz w:val="23"/>
          <w:szCs w:val="23"/>
        </w:rPr>
        <w:t xml:space="preserve">It was noted during </w:t>
      </w:r>
      <w:r w:rsidR="006328A6" w:rsidRPr="00D12606">
        <w:rPr>
          <w:rFonts w:ascii="Verdana" w:hAnsi="Verdana"/>
          <w:sz w:val="23"/>
          <w:szCs w:val="23"/>
        </w:rPr>
        <w:t>the hearing</w:t>
      </w:r>
      <w:r w:rsidRPr="005D583D">
        <w:rPr>
          <w:rFonts w:ascii="Verdana" w:hAnsi="Verdana"/>
          <w:sz w:val="23"/>
          <w:szCs w:val="23"/>
        </w:rPr>
        <w:t xml:space="preserve"> that expired blood ba</w:t>
      </w:r>
      <w:r w:rsidR="00F31474" w:rsidRPr="005D583D">
        <w:rPr>
          <w:rFonts w:ascii="Verdana" w:hAnsi="Verdana"/>
          <w:sz w:val="23"/>
          <w:szCs w:val="23"/>
        </w:rPr>
        <w:t xml:space="preserve">g was lying in </w:t>
      </w:r>
      <w:r w:rsidR="006328A6">
        <w:rPr>
          <w:rFonts w:ascii="Verdana" w:hAnsi="Verdana"/>
          <w:sz w:val="23"/>
          <w:szCs w:val="23"/>
        </w:rPr>
        <w:t xml:space="preserve">the </w:t>
      </w:r>
      <w:r w:rsidR="006328A6" w:rsidRPr="005D583D">
        <w:rPr>
          <w:rFonts w:ascii="Verdana" w:hAnsi="Verdana"/>
          <w:sz w:val="23"/>
          <w:szCs w:val="23"/>
        </w:rPr>
        <w:t>refrigerato</w:t>
      </w:r>
      <w:r w:rsidR="006328A6">
        <w:rPr>
          <w:rFonts w:ascii="Verdana" w:hAnsi="Verdana"/>
          <w:sz w:val="23"/>
          <w:szCs w:val="23"/>
        </w:rPr>
        <w:t>r</w:t>
      </w:r>
      <w:r w:rsidRPr="005D583D">
        <w:rPr>
          <w:rFonts w:ascii="Verdana" w:hAnsi="Verdana"/>
          <w:sz w:val="23"/>
          <w:szCs w:val="23"/>
        </w:rPr>
        <w:t xml:space="preserve"> of the said Nursing Home, which was wrongly transfused.  </w:t>
      </w:r>
      <w:r w:rsidR="00F31474" w:rsidRPr="005D583D">
        <w:rPr>
          <w:rFonts w:ascii="Verdana" w:hAnsi="Verdana"/>
          <w:sz w:val="23"/>
          <w:szCs w:val="23"/>
        </w:rPr>
        <w:t>The date of issue of AB positive blood bag was 13</w:t>
      </w:r>
      <w:r w:rsidR="00F31474" w:rsidRPr="005D583D">
        <w:rPr>
          <w:rFonts w:ascii="Verdana" w:hAnsi="Verdana"/>
          <w:sz w:val="23"/>
          <w:szCs w:val="23"/>
          <w:vertAlign w:val="superscript"/>
        </w:rPr>
        <w:t>th</w:t>
      </w:r>
      <w:r w:rsidR="00F31474" w:rsidRPr="005D583D">
        <w:rPr>
          <w:rFonts w:ascii="Verdana" w:hAnsi="Verdana"/>
          <w:sz w:val="23"/>
          <w:szCs w:val="23"/>
        </w:rPr>
        <w:t xml:space="preserve"> February, 2019 (Date of expiry -13/03/2019), which was wrongly </w:t>
      </w:r>
      <w:r w:rsidR="00F31474" w:rsidRPr="005D583D">
        <w:rPr>
          <w:rFonts w:ascii="Verdana" w:hAnsi="Verdana"/>
          <w:sz w:val="23"/>
          <w:szCs w:val="23"/>
        </w:rPr>
        <w:lastRenderedPageBreak/>
        <w:t>transfused to the patient on 30</w:t>
      </w:r>
      <w:r w:rsidR="00F31474" w:rsidRPr="005D583D">
        <w:rPr>
          <w:rFonts w:ascii="Verdana" w:hAnsi="Verdana"/>
          <w:sz w:val="23"/>
          <w:szCs w:val="23"/>
          <w:vertAlign w:val="superscript"/>
        </w:rPr>
        <w:t>th</w:t>
      </w:r>
      <w:r w:rsidR="00F31474" w:rsidRPr="005D583D">
        <w:rPr>
          <w:rFonts w:ascii="Verdana" w:hAnsi="Verdana"/>
          <w:sz w:val="23"/>
          <w:szCs w:val="23"/>
        </w:rPr>
        <w:t xml:space="preserve"> March, 2019</w:t>
      </w:r>
      <w:r w:rsidR="00824335" w:rsidRPr="005D583D">
        <w:rPr>
          <w:rFonts w:ascii="Verdana" w:hAnsi="Verdana"/>
          <w:sz w:val="23"/>
          <w:szCs w:val="23"/>
        </w:rPr>
        <w:t>.  The said Nursing Home should have written guidance</w:t>
      </w:r>
      <w:r w:rsidR="00A47D9E">
        <w:rPr>
          <w:rFonts w:ascii="Verdana" w:hAnsi="Verdana"/>
          <w:sz w:val="23"/>
          <w:szCs w:val="23"/>
        </w:rPr>
        <w:t>/protocol</w:t>
      </w:r>
      <w:r w:rsidR="00AA4125">
        <w:rPr>
          <w:rFonts w:ascii="Verdana" w:hAnsi="Verdana"/>
          <w:sz w:val="23"/>
          <w:szCs w:val="23"/>
        </w:rPr>
        <w:t>s</w:t>
      </w:r>
      <w:r w:rsidR="00824335" w:rsidRPr="005D583D">
        <w:rPr>
          <w:rFonts w:ascii="Verdana" w:hAnsi="Verdana"/>
          <w:sz w:val="23"/>
          <w:szCs w:val="23"/>
        </w:rPr>
        <w:t xml:space="preserve"> on use/return/discard of blood/component bags which are not transfused to the patients.  Unused blood bags should not be kept lying in refrigerator.  </w:t>
      </w:r>
    </w:p>
    <w:p w:rsidR="00824335" w:rsidRDefault="00824335" w:rsidP="00824335">
      <w:pPr>
        <w:pStyle w:val="ListParagraph"/>
        <w:spacing w:line="360" w:lineRule="auto"/>
        <w:ind w:left="851" w:right="-46"/>
        <w:jc w:val="both"/>
        <w:rPr>
          <w:rFonts w:ascii="Verdana" w:hAnsi="Verdana"/>
          <w:sz w:val="23"/>
          <w:szCs w:val="23"/>
        </w:rPr>
      </w:pPr>
    </w:p>
    <w:p w:rsidR="005D583D" w:rsidRDefault="005D583D" w:rsidP="005D583D">
      <w:pPr>
        <w:pStyle w:val="BodyText"/>
        <w:tabs>
          <w:tab w:val="left" w:pos="945"/>
          <w:tab w:val="left" w:pos="2693"/>
        </w:tabs>
        <w:spacing w:line="360" w:lineRule="auto"/>
        <w:ind w:right="-23"/>
        <w:contextualSpacing/>
        <w:jc w:val="both"/>
        <w:rPr>
          <w:rFonts w:ascii="Verdana" w:hAnsi="Verdana"/>
          <w:sz w:val="23"/>
          <w:szCs w:val="23"/>
        </w:rPr>
      </w:pPr>
      <w:r w:rsidRPr="00D12606">
        <w:rPr>
          <w:rFonts w:ascii="Verdana" w:hAnsi="Verdana"/>
          <w:sz w:val="23"/>
          <w:szCs w:val="23"/>
        </w:rPr>
        <w:t>In light of the observations made herein-above,</w:t>
      </w:r>
      <w:r w:rsidR="00D15128" w:rsidRPr="00D12606">
        <w:rPr>
          <w:rFonts w:ascii="Verdana" w:hAnsi="Verdana"/>
          <w:sz w:val="23"/>
          <w:szCs w:val="23"/>
        </w:rPr>
        <w:t xml:space="preserve"> it is the decision of the Disciplinary Committee that no medical negligence can be attributed individually</w:t>
      </w:r>
      <w:r w:rsidR="00D12606" w:rsidRPr="00D12606">
        <w:rPr>
          <w:rFonts w:ascii="Verdana" w:hAnsi="Verdana"/>
          <w:sz w:val="23"/>
          <w:szCs w:val="23"/>
        </w:rPr>
        <w:t xml:space="preserve"> on the part of Dr. Anita </w:t>
      </w:r>
      <w:proofErr w:type="spellStart"/>
      <w:r w:rsidR="00D12606" w:rsidRPr="00D12606">
        <w:rPr>
          <w:rFonts w:ascii="Verdana" w:hAnsi="Verdana"/>
          <w:sz w:val="23"/>
          <w:szCs w:val="23"/>
        </w:rPr>
        <w:t>Uniyal</w:t>
      </w:r>
      <w:proofErr w:type="spellEnd"/>
      <w:r w:rsidR="00D12606" w:rsidRPr="00D12606">
        <w:rPr>
          <w:rFonts w:ascii="Verdana" w:hAnsi="Verdana"/>
          <w:sz w:val="23"/>
          <w:szCs w:val="23"/>
        </w:rPr>
        <w:t xml:space="preserve"> or Dr. Naval </w:t>
      </w:r>
      <w:proofErr w:type="spellStart"/>
      <w:r w:rsidR="00D12606" w:rsidRPr="00D12606">
        <w:rPr>
          <w:rFonts w:ascii="Verdana" w:hAnsi="Verdana"/>
          <w:sz w:val="23"/>
          <w:szCs w:val="23"/>
        </w:rPr>
        <w:t>Kishore</w:t>
      </w:r>
      <w:proofErr w:type="spellEnd"/>
      <w:r w:rsidR="00D12606" w:rsidRPr="00D12606">
        <w:rPr>
          <w:rFonts w:ascii="Verdana" w:hAnsi="Verdana"/>
          <w:sz w:val="23"/>
          <w:szCs w:val="23"/>
        </w:rPr>
        <w:t xml:space="preserve"> </w:t>
      </w:r>
      <w:proofErr w:type="spellStart"/>
      <w:r w:rsidR="00D12606" w:rsidRPr="00D12606">
        <w:rPr>
          <w:rFonts w:ascii="Verdana" w:hAnsi="Verdana"/>
          <w:sz w:val="23"/>
          <w:szCs w:val="23"/>
        </w:rPr>
        <w:t>Uniyal</w:t>
      </w:r>
      <w:proofErr w:type="spellEnd"/>
      <w:r w:rsidR="00D15128" w:rsidRPr="00D12606">
        <w:rPr>
          <w:rFonts w:ascii="Verdana" w:hAnsi="Verdana"/>
          <w:sz w:val="23"/>
          <w:szCs w:val="23"/>
        </w:rPr>
        <w:t xml:space="preserve">, in the treatment administered to the complainant’s wife Smt. </w:t>
      </w:r>
      <w:proofErr w:type="spellStart"/>
      <w:r w:rsidR="00D15128" w:rsidRPr="00D12606">
        <w:rPr>
          <w:rFonts w:ascii="Verdana" w:hAnsi="Verdana"/>
          <w:sz w:val="23"/>
          <w:szCs w:val="23"/>
        </w:rPr>
        <w:t>Babita</w:t>
      </w:r>
      <w:proofErr w:type="spellEnd"/>
      <w:r w:rsidR="00D15128" w:rsidRPr="00D12606">
        <w:rPr>
          <w:rFonts w:ascii="Verdana" w:hAnsi="Verdana"/>
          <w:sz w:val="23"/>
          <w:szCs w:val="23"/>
        </w:rPr>
        <w:t xml:space="preserve"> at </w:t>
      </w:r>
      <w:proofErr w:type="spellStart"/>
      <w:r w:rsidR="00D15128" w:rsidRPr="00D12606">
        <w:rPr>
          <w:rFonts w:ascii="Verdana" w:hAnsi="Verdana"/>
          <w:sz w:val="23"/>
          <w:szCs w:val="23"/>
        </w:rPr>
        <w:t>Prashanti</w:t>
      </w:r>
      <w:proofErr w:type="spellEnd"/>
      <w:r w:rsidR="00D15128" w:rsidRPr="00D12606">
        <w:rPr>
          <w:rFonts w:ascii="Verdana" w:hAnsi="Verdana"/>
          <w:sz w:val="23"/>
          <w:szCs w:val="23"/>
        </w:rPr>
        <w:t xml:space="preserve"> Nursin</w:t>
      </w:r>
      <w:r w:rsidR="004F31C3">
        <w:rPr>
          <w:rFonts w:ascii="Verdana" w:hAnsi="Verdana"/>
          <w:sz w:val="23"/>
          <w:szCs w:val="23"/>
        </w:rPr>
        <w:t>g Home.  H</w:t>
      </w:r>
      <w:r w:rsidR="00D15128" w:rsidRPr="00D12606">
        <w:rPr>
          <w:rFonts w:ascii="Verdana" w:hAnsi="Verdana"/>
          <w:sz w:val="23"/>
          <w:szCs w:val="23"/>
        </w:rPr>
        <w:t xml:space="preserve">owever, the Disciplinary Committee recommends that a warning be issued to Dr. Naval </w:t>
      </w:r>
      <w:proofErr w:type="spellStart"/>
      <w:r w:rsidR="00D15128" w:rsidRPr="00D12606">
        <w:rPr>
          <w:rFonts w:ascii="Verdana" w:hAnsi="Verdana"/>
          <w:sz w:val="23"/>
          <w:szCs w:val="23"/>
        </w:rPr>
        <w:t>Kishore</w:t>
      </w:r>
      <w:proofErr w:type="spellEnd"/>
      <w:r w:rsidR="00D15128" w:rsidRPr="00D12606">
        <w:rPr>
          <w:rFonts w:ascii="Verdana" w:hAnsi="Verdana"/>
          <w:sz w:val="23"/>
          <w:szCs w:val="23"/>
        </w:rPr>
        <w:t xml:space="preserve"> </w:t>
      </w:r>
      <w:proofErr w:type="spellStart"/>
      <w:r w:rsidR="00D15128" w:rsidRPr="00D12606">
        <w:rPr>
          <w:rFonts w:ascii="Verdana" w:hAnsi="Verdana"/>
          <w:sz w:val="23"/>
          <w:szCs w:val="23"/>
        </w:rPr>
        <w:t>Uniyal</w:t>
      </w:r>
      <w:proofErr w:type="spellEnd"/>
      <w:r w:rsidR="00D15128" w:rsidRPr="00D12606">
        <w:rPr>
          <w:rFonts w:ascii="Verdana" w:hAnsi="Verdana"/>
          <w:sz w:val="23"/>
          <w:szCs w:val="23"/>
        </w:rPr>
        <w:t xml:space="preserve"> (Delhi Medical Council</w:t>
      </w:r>
      <w:r w:rsidR="004F31C3">
        <w:rPr>
          <w:rFonts w:ascii="Verdana" w:hAnsi="Verdana"/>
          <w:sz w:val="23"/>
          <w:szCs w:val="23"/>
        </w:rPr>
        <w:t xml:space="preserve"> Registration </w:t>
      </w:r>
      <w:proofErr w:type="spellStart"/>
      <w:r w:rsidR="004F31C3">
        <w:rPr>
          <w:rFonts w:ascii="Verdana" w:hAnsi="Verdana"/>
          <w:sz w:val="23"/>
          <w:szCs w:val="23"/>
        </w:rPr>
        <w:t>No.16048</w:t>
      </w:r>
      <w:proofErr w:type="spellEnd"/>
      <w:r w:rsidR="004F31C3">
        <w:rPr>
          <w:rFonts w:ascii="Verdana" w:hAnsi="Verdana"/>
          <w:sz w:val="23"/>
          <w:szCs w:val="23"/>
        </w:rPr>
        <w:t xml:space="preserve">) for his serious </w:t>
      </w:r>
      <w:r w:rsidR="00D15128" w:rsidRPr="00D12606">
        <w:rPr>
          <w:rFonts w:ascii="Verdana" w:hAnsi="Verdana"/>
          <w:sz w:val="23"/>
          <w:szCs w:val="23"/>
        </w:rPr>
        <w:t>lapse</w:t>
      </w:r>
      <w:r w:rsidR="004F31C3">
        <w:rPr>
          <w:rFonts w:ascii="Verdana" w:hAnsi="Verdana"/>
          <w:sz w:val="23"/>
          <w:szCs w:val="23"/>
        </w:rPr>
        <w:t xml:space="preserve"> for not adhering to standard transfusion protocols as an Administrator.  The said Nursing Home should do regular training of junior doctors and nursing staff on practices of transfusing blood/components to ensure that wrong blood is not transfused to the </w:t>
      </w:r>
      <w:r w:rsidR="004F31C3" w:rsidRPr="00D12606">
        <w:rPr>
          <w:rFonts w:ascii="Verdana" w:hAnsi="Verdana"/>
          <w:sz w:val="23"/>
          <w:szCs w:val="23"/>
        </w:rPr>
        <w:t>patient’s, in future</w:t>
      </w:r>
      <w:r w:rsidR="004F31C3">
        <w:rPr>
          <w:rFonts w:ascii="Verdana" w:hAnsi="Verdana"/>
          <w:sz w:val="23"/>
          <w:szCs w:val="23"/>
        </w:rPr>
        <w:t xml:space="preserve">.  There should be a list of checks to be made before the transfusion is started and transfusion monitoring form should be filed.  </w:t>
      </w:r>
      <w:r w:rsidR="00D15128" w:rsidRPr="00D12606">
        <w:rPr>
          <w:rFonts w:ascii="Verdana" w:hAnsi="Verdana"/>
          <w:sz w:val="23"/>
          <w:szCs w:val="23"/>
        </w:rPr>
        <w:t xml:space="preserve">Further, </w:t>
      </w:r>
      <w:r w:rsidR="00D15128" w:rsidRPr="00907E11">
        <w:rPr>
          <w:rFonts w:ascii="Verdana" w:hAnsi="Verdana"/>
          <w:sz w:val="23"/>
          <w:szCs w:val="23"/>
        </w:rPr>
        <w:t>a</w:t>
      </w:r>
      <w:r w:rsidR="00D15128">
        <w:rPr>
          <w:rFonts w:ascii="Verdana" w:hAnsi="Verdana"/>
          <w:b/>
          <w:sz w:val="23"/>
          <w:szCs w:val="23"/>
        </w:rPr>
        <w:t xml:space="preserve"> </w:t>
      </w:r>
      <w:r>
        <w:rPr>
          <w:rFonts w:ascii="Verdana" w:hAnsi="Verdana"/>
          <w:sz w:val="23"/>
          <w:szCs w:val="23"/>
        </w:rPr>
        <w:t xml:space="preserve">copy of this Order </w:t>
      </w:r>
      <w:proofErr w:type="gramStart"/>
      <w:r>
        <w:rPr>
          <w:rFonts w:ascii="Verdana" w:hAnsi="Verdana"/>
          <w:sz w:val="23"/>
          <w:szCs w:val="23"/>
        </w:rPr>
        <w:t>be</w:t>
      </w:r>
      <w:proofErr w:type="gramEnd"/>
      <w:r>
        <w:rPr>
          <w:rFonts w:ascii="Verdana" w:hAnsi="Verdana"/>
          <w:sz w:val="23"/>
          <w:szCs w:val="23"/>
        </w:rPr>
        <w:t xml:space="preserve"> also sent to the Delhi Nursing Council for taking appropriate action against Ms. </w:t>
      </w:r>
      <w:proofErr w:type="spellStart"/>
      <w:r w:rsidR="005273B2">
        <w:rPr>
          <w:rFonts w:ascii="Verdana" w:hAnsi="Verdana"/>
          <w:sz w:val="23"/>
          <w:szCs w:val="23"/>
        </w:rPr>
        <w:t>Sumanlata</w:t>
      </w:r>
      <w:proofErr w:type="spellEnd"/>
      <w:r w:rsidR="005273B2">
        <w:rPr>
          <w:rFonts w:ascii="Verdana" w:hAnsi="Verdana"/>
          <w:sz w:val="23"/>
          <w:szCs w:val="23"/>
        </w:rPr>
        <w:t xml:space="preserve">, Nursing </w:t>
      </w:r>
      <w:r>
        <w:rPr>
          <w:rFonts w:ascii="Verdana" w:hAnsi="Verdana"/>
          <w:sz w:val="23"/>
          <w:szCs w:val="23"/>
        </w:rPr>
        <w:t xml:space="preserve">Staff for the lapse on her part highlighted in the Order. </w:t>
      </w:r>
    </w:p>
    <w:p w:rsidR="005D583D" w:rsidRDefault="005D583D" w:rsidP="005D583D">
      <w:pPr>
        <w:pStyle w:val="BodyText"/>
        <w:tabs>
          <w:tab w:val="left" w:pos="945"/>
          <w:tab w:val="left" w:pos="2693"/>
        </w:tabs>
        <w:spacing w:line="360" w:lineRule="auto"/>
        <w:ind w:right="-23"/>
        <w:contextualSpacing/>
        <w:jc w:val="both"/>
        <w:rPr>
          <w:rFonts w:ascii="Verdana" w:hAnsi="Verdana"/>
          <w:sz w:val="23"/>
          <w:szCs w:val="23"/>
        </w:rPr>
      </w:pPr>
    </w:p>
    <w:p w:rsidR="005D583D" w:rsidRDefault="005D583D" w:rsidP="005D583D">
      <w:pPr>
        <w:pStyle w:val="BodyText"/>
        <w:tabs>
          <w:tab w:val="left" w:pos="945"/>
          <w:tab w:val="left" w:pos="2693"/>
        </w:tabs>
        <w:spacing w:line="360" w:lineRule="auto"/>
        <w:ind w:right="-23"/>
        <w:contextualSpacing/>
        <w:jc w:val="both"/>
        <w:rPr>
          <w:rFonts w:ascii="Verdana" w:hAnsi="Verdana"/>
          <w:sz w:val="23"/>
          <w:szCs w:val="23"/>
        </w:rPr>
      </w:pPr>
    </w:p>
    <w:p w:rsidR="005D583D" w:rsidRDefault="005D583D" w:rsidP="005D583D">
      <w:pPr>
        <w:pStyle w:val="BodyText"/>
        <w:tabs>
          <w:tab w:val="left" w:pos="945"/>
          <w:tab w:val="left" w:pos="2693"/>
        </w:tabs>
        <w:spacing w:line="360" w:lineRule="auto"/>
        <w:ind w:right="-23"/>
        <w:contextualSpacing/>
        <w:jc w:val="both"/>
        <w:rPr>
          <w:rFonts w:ascii="Verdana" w:hAnsi="Verdana"/>
          <w:sz w:val="23"/>
          <w:szCs w:val="23"/>
        </w:rPr>
      </w:pPr>
    </w:p>
    <w:p w:rsidR="004D2C9C" w:rsidRDefault="005D583D" w:rsidP="005273B2">
      <w:pPr>
        <w:pStyle w:val="BodyText"/>
        <w:tabs>
          <w:tab w:val="left" w:pos="945"/>
          <w:tab w:val="left" w:pos="2693"/>
        </w:tabs>
        <w:spacing w:line="360" w:lineRule="auto"/>
        <w:ind w:right="-23"/>
        <w:contextualSpacing/>
        <w:jc w:val="both"/>
        <w:rPr>
          <w:rFonts w:ascii="Verdana" w:hAnsi="Verdana"/>
          <w:sz w:val="23"/>
          <w:szCs w:val="23"/>
        </w:rPr>
      </w:pPr>
      <w:r>
        <w:rPr>
          <w:rFonts w:ascii="Verdana" w:hAnsi="Verdana"/>
          <w:sz w:val="23"/>
          <w:szCs w:val="23"/>
        </w:rPr>
        <w:t xml:space="preserve">Matter stands disposed. </w:t>
      </w:r>
    </w:p>
    <w:p w:rsidR="00441587" w:rsidRPr="00097440" w:rsidRDefault="00441587" w:rsidP="00441587">
      <w:pPr>
        <w:pStyle w:val="NoSpacing"/>
        <w:ind w:firstLine="720"/>
        <w:rPr>
          <w:rFonts w:ascii="Verdana" w:hAnsi="Verdana"/>
          <w:sz w:val="23"/>
          <w:szCs w:val="23"/>
        </w:rPr>
      </w:pP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   </w:t>
      </w:r>
      <w:r w:rsidRPr="00097440">
        <w:rPr>
          <w:rFonts w:ascii="Verdana" w:hAnsi="Verdana"/>
          <w:sz w:val="23"/>
          <w:szCs w:val="23"/>
        </w:rPr>
        <w:tab/>
      </w:r>
      <w:r w:rsidRPr="00097440">
        <w:rPr>
          <w:rFonts w:ascii="Verdana" w:hAnsi="Verdana"/>
          <w:sz w:val="23"/>
          <w:szCs w:val="23"/>
        </w:rPr>
        <w:tab/>
        <w:t xml:space="preserve">  </w:t>
      </w:r>
      <w:proofErr w:type="spellStart"/>
      <w:r w:rsidRPr="00097440">
        <w:rPr>
          <w:rFonts w:ascii="Verdana" w:hAnsi="Verdana"/>
          <w:sz w:val="23"/>
          <w:szCs w:val="23"/>
        </w:rPr>
        <w:t>Sd</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p>
    <w:p w:rsidR="00441587" w:rsidRPr="00097440" w:rsidRDefault="00441587" w:rsidP="00441587">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(Dr. </w:t>
      </w:r>
      <w:r>
        <w:rPr>
          <w:rFonts w:ascii="Verdana" w:hAnsi="Verdana"/>
          <w:sz w:val="23"/>
          <w:szCs w:val="23"/>
        </w:rPr>
        <w:t xml:space="preserve">Anil Kumar </w:t>
      </w:r>
      <w:proofErr w:type="spellStart"/>
      <w:r>
        <w:rPr>
          <w:rFonts w:ascii="Verdana" w:hAnsi="Verdana"/>
          <w:sz w:val="23"/>
          <w:szCs w:val="23"/>
        </w:rPr>
        <w:t>Yadav</w:t>
      </w:r>
      <w:proofErr w:type="spellEnd"/>
      <w:r w:rsidRPr="00097440">
        <w:rPr>
          <w:rFonts w:ascii="Verdana" w:hAnsi="Verdana"/>
          <w:sz w:val="23"/>
          <w:szCs w:val="23"/>
        </w:rPr>
        <w:t>)</w:t>
      </w:r>
    </w:p>
    <w:p w:rsidR="00441587" w:rsidRPr="00097440" w:rsidRDefault="00441587" w:rsidP="00441587">
      <w:pPr>
        <w:pStyle w:val="NoSpacing"/>
        <w:rPr>
          <w:rFonts w:ascii="Verdana" w:hAnsi="Verdana"/>
          <w:sz w:val="23"/>
          <w:szCs w:val="23"/>
        </w:rPr>
      </w:pPr>
      <w:r w:rsidRPr="00097440">
        <w:rPr>
          <w:rFonts w:ascii="Verdana" w:hAnsi="Verdana"/>
          <w:sz w:val="23"/>
          <w:szCs w:val="23"/>
        </w:rPr>
        <w:t>Chairman,</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Pr>
          <w:rFonts w:ascii="Verdana" w:hAnsi="Verdana"/>
          <w:sz w:val="23"/>
          <w:szCs w:val="23"/>
        </w:rPr>
        <w:t xml:space="preserve">Eminent </w:t>
      </w:r>
      <w:proofErr w:type="spellStart"/>
      <w:r>
        <w:rPr>
          <w:rFonts w:ascii="Verdana" w:hAnsi="Verdana"/>
          <w:sz w:val="23"/>
          <w:szCs w:val="23"/>
        </w:rPr>
        <w:t>Publicman</w:t>
      </w:r>
      <w:proofErr w:type="spellEnd"/>
      <w:r w:rsidRPr="00097440">
        <w:rPr>
          <w:rFonts w:ascii="Verdana" w:hAnsi="Verdana"/>
          <w:sz w:val="23"/>
          <w:szCs w:val="23"/>
        </w:rPr>
        <w:t xml:space="preserve">, </w:t>
      </w:r>
      <w:r w:rsidRPr="00097440">
        <w:rPr>
          <w:rFonts w:ascii="Verdana" w:hAnsi="Verdana"/>
          <w:sz w:val="23"/>
          <w:szCs w:val="23"/>
        </w:rPr>
        <w:tab/>
      </w:r>
    </w:p>
    <w:p w:rsidR="00441587" w:rsidRPr="00097440" w:rsidRDefault="00441587" w:rsidP="00441587">
      <w:pPr>
        <w:pStyle w:val="NoSpacing"/>
        <w:rPr>
          <w:rFonts w:ascii="Verdana" w:hAnsi="Verdana"/>
          <w:sz w:val="23"/>
          <w:szCs w:val="23"/>
        </w:rPr>
      </w:pPr>
      <w:r w:rsidRPr="00097440">
        <w:rPr>
          <w:rFonts w:ascii="Verdana" w:hAnsi="Verdana"/>
          <w:sz w:val="23"/>
          <w:szCs w:val="23"/>
        </w:rPr>
        <w:t xml:space="preserve">Disciplinary Committee </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Member,</w:t>
      </w:r>
    </w:p>
    <w:p w:rsidR="00441587" w:rsidRDefault="00441587" w:rsidP="00441587">
      <w:pPr>
        <w:pStyle w:val="NoSpacing"/>
        <w:rPr>
          <w:rFonts w:ascii="Verdana" w:hAnsi="Verdana"/>
          <w:sz w:val="23"/>
          <w:szCs w:val="23"/>
        </w:rPr>
      </w:pP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Disciplinary Committee </w:t>
      </w:r>
    </w:p>
    <w:p w:rsidR="00BB695B" w:rsidRPr="00097440" w:rsidRDefault="00BB695B" w:rsidP="00441587">
      <w:pPr>
        <w:pStyle w:val="NoSpacing"/>
        <w:rPr>
          <w:rFonts w:ascii="Verdana" w:hAnsi="Verdana"/>
          <w:sz w:val="23"/>
          <w:szCs w:val="23"/>
        </w:rPr>
      </w:pPr>
    </w:p>
    <w:p w:rsidR="00441587" w:rsidRDefault="00441587" w:rsidP="00441587">
      <w:pPr>
        <w:pStyle w:val="NoSpacing"/>
        <w:rPr>
          <w:rFonts w:ascii="Verdana" w:hAnsi="Verdana"/>
          <w:sz w:val="23"/>
          <w:szCs w:val="23"/>
        </w:rPr>
      </w:pPr>
      <w:r w:rsidRPr="00097440">
        <w:rPr>
          <w:rFonts w:ascii="Verdana" w:hAnsi="Verdana"/>
          <w:sz w:val="23"/>
          <w:szCs w:val="23"/>
        </w:rPr>
        <w:t xml:space="preserve">      </w:t>
      </w:r>
      <w:r>
        <w:rPr>
          <w:rFonts w:ascii="Verdana" w:hAnsi="Verdana"/>
          <w:sz w:val="23"/>
          <w:szCs w:val="23"/>
        </w:rPr>
        <w:tab/>
      </w: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441587" w:rsidRPr="00097440" w:rsidRDefault="00441587" w:rsidP="00441587">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G.S.</w:t>
      </w:r>
      <w:proofErr w:type="spellEnd"/>
      <w:r>
        <w:rPr>
          <w:rFonts w:ascii="Verdana" w:hAnsi="Verdana"/>
          <w:sz w:val="23"/>
          <w:szCs w:val="23"/>
        </w:rPr>
        <w:t xml:space="preserve"> </w:t>
      </w:r>
      <w:proofErr w:type="spellStart"/>
      <w:r>
        <w:rPr>
          <w:rFonts w:ascii="Verdana" w:hAnsi="Verdana"/>
          <w:sz w:val="23"/>
          <w:szCs w:val="23"/>
        </w:rPr>
        <w:t>Grewal</w:t>
      </w:r>
      <w:proofErr w:type="spell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sidR="00A8554D">
        <w:rPr>
          <w:rFonts w:ascii="Verdana" w:hAnsi="Verdana"/>
          <w:sz w:val="23"/>
          <w:szCs w:val="23"/>
        </w:rPr>
        <w:t>Sangeeta</w:t>
      </w:r>
      <w:proofErr w:type="spellEnd"/>
      <w:r w:rsidR="00A8554D">
        <w:rPr>
          <w:rFonts w:ascii="Verdana" w:hAnsi="Verdana"/>
          <w:sz w:val="23"/>
          <w:szCs w:val="23"/>
        </w:rPr>
        <w:t xml:space="preserve"> </w:t>
      </w:r>
      <w:proofErr w:type="spellStart"/>
      <w:r w:rsidR="00A8554D">
        <w:rPr>
          <w:rFonts w:ascii="Verdana" w:hAnsi="Verdana"/>
          <w:sz w:val="23"/>
          <w:szCs w:val="23"/>
        </w:rPr>
        <w:t>Pahuja</w:t>
      </w:r>
      <w:proofErr w:type="spellEnd"/>
      <w:r>
        <w:rPr>
          <w:rFonts w:ascii="Verdana" w:hAnsi="Verdana"/>
          <w:sz w:val="23"/>
          <w:szCs w:val="23"/>
        </w:rPr>
        <w:t>)</w:t>
      </w:r>
    </w:p>
    <w:p w:rsidR="00441587" w:rsidRDefault="00441587" w:rsidP="00441587">
      <w:pPr>
        <w:pStyle w:val="NoSpacing"/>
        <w:rPr>
          <w:rFonts w:ascii="Verdana" w:hAnsi="Verdana"/>
          <w:sz w:val="23"/>
          <w:szCs w:val="23"/>
        </w:rPr>
      </w:pPr>
      <w:r w:rsidRPr="00097440">
        <w:rPr>
          <w:rFonts w:ascii="Verdana" w:hAnsi="Verdana"/>
          <w:sz w:val="23"/>
          <w:szCs w:val="23"/>
        </w:rPr>
        <w:t>Delhi Medical Association,</w:t>
      </w:r>
      <w:r>
        <w:rPr>
          <w:rFonts w:ascii="Verdana" w:hAnsi="Verdana"/>
          <w:sz w:val="23"/>
          <w:szCs w:val="23"/>
        </w:rPr>
        <w:tab/>
      </w:r>
      <w:r>
        <w:rPr>
          <w:rFonts w:ascii="Verdana" w:hAnsi="Verdana"/>
          <w:sz w:val="23"/>
          <w:szCs w:val="23"/>
        </w:rPr>
        <w:tab/>
        <w:t>Expert Member,</w:t>
      </w:r>
    </w:p>
    <w:p w:rsidR="00441587" w:rsidRPr="00097440" w:rsidRDefault="00441587" w:rsidP="00441587">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441587" w:rsidRDefault="00441587" w:rsidP="00441587">
      <w:pPr>
        <w:pStyle w:val="NoSpacing"/>
        <w:rPr>
          <w:rFonts w:ascii="Verdana" w:hAnsi="Verdana"/>
          <w:sz w:val="23"/>
          <w:szCs w:val="23"/>
        </w:rPr>
      </w:pPr>
      <w:r w:rsidRPr="00097440">
        <w:rPr>
          <w:rFonts w:ascii="Verdana" w:hAnsi="Verdana"/>
          <w:sz w:val="23"/>
          <w:szCs w:val="23"/>
        </w:rPr>
        <w:t>Disciplinary Committee</w:t>
      </w:r>
    </w:p>
    <w:p w:rsidR="00441587" w:rsidRDefault="00441587" w:rsidP="00441587">
      <w:pPr>
        <w:pStyle w:val="NoSpacing"/>
        <w:rPr>
          <w:rFonts w:ascii="Verdana" w:hAnsi="Verdana"/>
          <w:sz w:val="23"/>
          <w:szCs w:val="23"/>
        </w:rPr>
      </w:pPr>
    </w:p>
    <w:p w:rsidR="00A8554D" w:rsidRPr="00A8554D" w:rsidRDefault="00A8554D" w:rsidP="00A8554D">
      <w:pPr>
        <w:pStyle w:val="NoSpacing"/>
      </w:pPr>
    </w:p>
    <w:p w:rsidR="00441587" w:rsidRPr="003120BB" w:rsidRDefault="00441587" w:rsidP="00441587">
      <w:pPr>
        <w:spacing w:line="360" w:lineRule="auto"/>
        <w:ind w:right="-2"/>
        <w:jc w:val="both"/>
        <w:rPr>
          <w:sz w:val="23"/>
          <w:szCs w:val="23"/>
        </w:rPr>
      </w:pPr>
      <w:r w:rsidRPr="003120BB">
        <w:rPr>
          <w:sz w:val="23"/>
          <w:szCs w:val="23"/>
        </w:rPr>
        <w:lastRenderedPageBreak/>
        <w:t>The Order of the Disciplinary Committee dated 27</w:t>
      </w:r>
      <w:r w:rsidRPr="003120BB">
        <w:rPr>
          <w:sz w:val="23"/>
          <w:szCs w:val="23"/>
          <w:vertAlign w:val="superscript"/>
        </w:rPr>
        <w:t>th</w:t>
      </w:r>
      <w:r w:rsidRPr="003120BB">
        <w:rPr>
          <w:sz w:val="23"/>
          <w:szCs w:val="23"/>
        </w:rPr>
        <w:t xml:space="preserve"> July, 2021 was confirmed by the Delhi Medical Council in its meeting held on 23</w:t>
      </w:r>
      <w:r w:rsidRPr="003120BB">
        <w:rPr>
          <w:sz w:val="23"/>
          <w:szCs w:val="23"/>
          <w:vertAlign w:val="superscript"/>
        </w:rPr>
        <w:t>rd</w:t>
      </w:r>
      <w:r w:rsidRPr="003120BB">
        <w:rPr>
          <w:sz w:val="23"/>
          <w:szCs w:val="23"/>
        </w:rPr>
        <w:t xml:space="preserve"> September, 2021.</w:t>
      </w:r>
    </w:p>
    <w:p w:rsidR="00441587" w:rsidRPr="004D6042" w:rsidRDefault="00441587" w:rsidP="00441587">
      <w:pPr>
        <w:pStyle w:val="NoSpacing"/>
        <w:ind w:right="-2"/>
      </w:pPr>
    </w:p>
    <w:p w:rsidR="00441587" w:rsidRPr="00BB2BF1" w:rsidRDefault="00E47D90" w:rsidP="00441587">
      <w:pPr>
        <w:spacing w:line="360" w:lineRule="auto"/>
        <w:ind w:right="-2"/>
        <w:jc w:val="both"/>
        <w:rPr>
          <w:color w:val="000000" w:themeColor="text1"/>
          <w:sz w:val="23"/>
          <w:szCs w:val="23"/>
        </w:rPr>
      </w:pPr>
      <w:r w:rsidRPr="00FE3EDA">
        <w:rPr>
          <w:sz w:val="23"/>
          <w:szCs w:val="23"/>
        </w:rPr>
        <w:t xml:space="preserve">The Council also confirmed the punishment of warning awarded by the Disciplinary Committee to Dr. Naval </w:t>
      </w:r>
      <w:proofErr w:type="spellStart"/>
      <w:r w:rsidRPr="00FE3EDA">
        <w:rPr>
          <w:sz w:val="23"/>
          <w:szCs w:val="23"/>
        </w:rPr>
        <w:t>Kishore</w:t>
      </w:r>
      <w:proofErr w:type="spellEnd"/>
      <w:r w:rsidRPr="00FE3EDA">
        <w:rPr>
          <w:sz w:val="23"/>
          <w:szCs w:val="23"/>
        </w:rPr>
        <w:t xml:space="preserve"> </w:t>
      </w:r>
      <w:proofErr w:type="spellStart"/>
      <w:r w:rsidRPr="00FE3EDA">
        <w:rPr>
          <w:sz w:val="23"/>
          <w:szCs w:val="23"/>
        </w:rPr>
        <w:t>Uniyal</w:t>
      </w:r>
      <w:proofErr w:type="spellEnd"/>
      <w:r w:rsidRPr="00FE3EDA">
        <w:rPr>
          <w:sz w:val="23"/>
          <w:szCs w:val="23"/>
        </w:rPr>
        <w:t xml:space="preserve"> (Delhi Medical Council Registration </w:t>
      </w:r>
      <w:proofErr w:type="spellStart"/>
      <w:r w:rsidRPr="00FE3EDA">
        <w:rPr>
          <w:sz w:val="23"/>
          <w:szCs w:val="23"/>
        </w:rPr>
        <w:t>No.16048</w:t>
      </w:r>
      <w:proofErr w:type="spellEnd"/>
      <w:r w:rsidRPr="00FE3EDA">
        <w:rPr>
          <w:color w:val="000000"/>
          <w:sz w:val="23"/>
          <w:szCs w:val="23"/>
        </w:rPr>
        <w:t>)</w:t>
      </w:r>
      <w:r w:rsidR="00441587" w:rsidRPr="00BB2BF1">
        <w:rPr>
          <w:color w:val="000000" w:themeColor="text1"/>
          <w:sz w:val="23"/>
          <w:szCs w:val="23"/>
        </w:rPr>
        <w:t>.</w:t>
      </w:r>
    </w:p>
    <w:p w:rsidR="00C33098" w:rsidRPr="00C33098" w:rsidRDefault="00C33098" w:rsidP="00C33098">
      <w:pPr>
        <w:pStyle w:val="NoSpacing"/>
        <w:rPr>
          <w:szCs w:val="23"/>
        </w:rPr>
      </w:pPr>
    </w:p>
    <w:p w:rsidR="00441587" w:rsidRPr="003120BB" w:rsidRDefault="00441587" w:rsidP="00441587">
      <w:pPr>
        <w:pStyle w:val="PlainText"/>
        <w:tabs>
          <w:tab w:val="left" w:pos="0"/>
        </w:tabs>
        <w:ind w:right="-2"/>
        <w:rPr>
          <w:rFonts w:ascii="Times New Roman" w:hAnsi="Times New Roman"/>
          <w:sz w:val="23"/>
          <w:szCs w:val="23"/>
        </w:rPr>
      </w:pP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t xml:space="preserve">              </w:t>
      </w:r>
      <w:r w:rsidR="00A8554D">
        <w:rPr>
          <w:rFonts w:ascii="Times New Roman" w:hAnsi="Times New Roman"/>
          <w:sz w:val="23"/>
          <w:szCs w:val="23"/>
        </w:rPr>
        <w:t xml:space="preserve">   </w:t>
      </w:r>
      <w:r w:rsidRPr="003120BB">
        <w:rPr>
          <w:rFonts w:ascii="Times New Roman" w:hAnsi="Times New Roman"/>
          <w:sz w:val="23"/>
          <w:szCs w:val="23"/>
        </w:rPr>
        <w:t xml:space="preserve">By the Order &amp; in the name of </w:t>
      </w:r>
    </w:p>
    <w:p w:rsidR="00441587" w:rsidRPr="003120BB" w:rsidRDefault="00441587" w:rsidP="00441587">
      <w:pPr>
        <w:pStyle w:val="PlainText"/>
        <w:tabs>
          <w:tab w:val="left" w:pos="0"/>
        </w:tabs>
        <w:ind w:right="-2"/>
        <w:jc w:val="both"/>
        <w:rPr>
          <w:rFonts w:ascii="Times New Roman" w:hAnsi="Times New Roman"/>
          <w:sz w:val="23"/>
          <w:szCs w:val="23"/>
        </w:rPr>
      </w:pP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t xml:space="preserve">              </w:t>
      </w:r>
      <w:r w:rsidR="00C33098">
        <w:rPr>
          <w:rFonts w:ascii="Times New Roman" w:hAnsi="Times New Roman"/>
          <w:sz w:val="23"/>
          <w:szCs w:val="23"/>
        </w:rPr>
        <w:t xml:space="preserve">  </w:t>
      </w:r>
      <w:r w:rsidRPr="003120BB">
        <w:rPr>
          <w:rFonts w:ascii="Times New Roman" w:hAnsi="Times New Roman"/>
          <w:sz w:val="23"/>
          <w:szCs w:val="23"/>
        </w:rPr>
        <w:t xml:space="preserve">Delhi Medical Council </w:t>
      </w:r>
    </w:p>
    <w:p w:rsidR="00441587" w:rsidRPr="003120BB" w:rsidRDefault="00441587" w:rsidP="00441587">
      <w:pPr>
        <w:pStyle w:val="NoSpacing"/>
        <w:ind w:right="-2"/>
        <w:rPr>
          <w:sz w:val="23"/>
          <w:szCs w:val="23"/>
        </w:rPr>
      </w:pPr>
      <w:r w:rsidRPr="003120BB">
        <w:rPr>
          <w:sz w:val="23"/>
          <w:szCs w:val="23"/>
        </w:rPr>
        <w:tab/>
      </w:r>
    </w:p>
    <w:p w:rsidR="00441587" w:rsidRPr="003120BB" w:rsidRDefault="00441587" w:rsidP="00441587">
      <w:pPr>
        <w:pStyle w:val="NoSpacing"/>
        <w:ind w:right="-2"/>
        <w:rPr>
          <w:sz w:val="23"/>
          <w:szCs w:val="23"/>
        </w:rPr>
      </w:pPr>
    </w:p>
    <w:p w:rsidR="00441587" w:rsidRPr="003120BB" w:rsidRDefault="00441587" w:rsidP="00441587">
      <w:pPr>
        <w:pStyle w:val="NoSpacing"/>
        <w:ind w:right="-2"/>
        <w:rPr>
          <w:sz w:val="23"/>
          <w:szCs w:val="23"/>
        </w:rPr>
      </w:pPr>
    </w:p>
    <w:p w:rsidR="00441587" w:rsidRPr="003120BB" w:rsidRDefault="00441587" w:rsidP="00441587">
      <w:pPr>
        <w:pStyle w:val="PlainText"/>
        <w:tabs>
          <w:tab w:val="left" w:pos="0"/>
          <w:tab w:val="left" w:pos="142"/>
        </w:tabs>
        <w:ind w:right="-2"/>
        <w:jc w:val="both"/>
        <w:rPr>
          <w:rFonts w:ascii="Times New Roman" w:hAnsi="Times New Roman"/>
          <w:sz w:val="23"/>
          <w:szCs w:val="23"/>
        </w:rPr>
      </w:pP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t xml:space="preserve">                            </w:t>
      </w:r>
      <w:r w:rsidR="00C33098">
        <w:rPr>
          <w:rFonts w:ascii="Times New Roman" w:hAnsi="Times New Roman"/>
          <w:sz w:val="23"/>
          <w:szCs w:val="23"/>
        </w:rPr>
        <w:t xml:space="preserve"> </w:t>
      </w:r>
      <w:r w:rsidRPr="003120BB">
        <w:rPr>
          <w:rFonts w:ascii="Times New Roman" w:hAnsi="Times New Roman"/>
          <w:sz w:val="23"/>
          <w:szCs w:val="23"/>
        </w:rPr>
        <w:t xml:space="preserve">(Dr. </w:t>
      </w:r>
      <w:proofErr w:type="spellStart"/>
      <w:r w:rsidRPr="003120BB">
        <w:rPr>
          <w:rFonts w:ascii="Times New Roman" w:hAnsi="Times New Roman"/>
          <w:sz w:val="23"/>
          <w:szCs w:val="23"/>
        </w:rPr>
        <w:t>Girish</w:t>
      </w:r>
      <w:proofErr w:type="spellEnd"/>
      <w:r w:rsidRPr="003120BB">
        <w:rPr>
          <w:rFonts w:ascii="Times New Roman" w:hAnsi="Times New Roman"/>
          <w:sz w:val="23"/>
          <w:szCs w:val="23"/>
        </w:rPr>
        <w:t xml:space="preserve"> </w:t>
      </w:r>
      <w:proofErr w:type="spellStart"/>
      <w:r w:rsidRPr="003120BB">
        <w:rPr>
          <w:rFonts w:ascii="Times New Roman" w:hAnsi="Times New Roman"/>
          <w:sz w:val="23"/>
          <w:szCs w:val="23"/>
        </w:rPr>
        <w:t>Tyagi</w:t>
      </w:r>
      <w:proofErr w:type="spellEnd"/>
      <w:r w:rsidRPr="003120BB">
        <w:rPr>
          <w:rFonts w:ascii="Times New Roman" w:hAnsi="Times New Roman"/>
          <w:sz w:val="23"/>
          <w:szCs w:val="23"/>
        </w:rPr>
        <w:t>)</w:t>
      </w:r>
    </w:p>
    <w:p w:rsidR="00441587" w:rsidRPr="003120BB" w:rsidRDefault="00441587" w:rsidP="0044158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t xml:space="preserve">                                         </w:t>
      </w:r>
      <w:r>
        <w:rPr>
          <w:rFonts w:ascii="Times New Roman" w:hAnsi="Times New Roman"/>
          <w:sz w:val="23"/>
          <w:szCs w:val="23"/>
        </w:rPr>
        <w:t xml:space="preserve"> </w:t>
      </w:r>
      <w:r w:rsidRPr="003120BB">
        <w:rPr>
          <w:rFonts w:ascii="Times New Roman" w:hAnsi="Times New Roman"/>
          <w:sz w:val="23"/>
          <w:szCs w:val="23"/>
        </w:rPr>
        <w:t>Secretary</w:t>
      </w:r>
    </w:p>
    <w:p w:rsidR="00441587" w:rsidRPr="003120BB" w:rsidRDefault="00441587" w:rsidP="0044158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p>
    <w:p w:rsidR="00441587" w:rsidRDefault="00441587" w:rsidP="0044158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3120BB">
        <w:rPr>
          <w:rFonts w:ascii="Times New Roman" w:hAnsi="Times New Roman"/>
          <w:sz w:val="23"/>
          <w:szCs w:val="23"/>
        </w:rPr>
        <w:t xml:space="preserve">Copy </w:t>
      </w:r>
      <w:proofErr w:type="gramStart"/>
      <w:r w:rsidRPr="003120BB">
        <w:rPr>
          <w:rFonts w:ascii="Times New Roman" w:hAnsi="Times New Roman"/>
          <w:sz w:val="23"/>
          <w:szCs w:val="23"/>
        </w:rPr>
        <w:t>to :</w:t>
      </w:r>
      <w:proofErr w:type="gramEnd"/>
      <w:r w:rsidRPr="003120BB">
        <w:rPr>
          <w:rFonts w:ascii="Times New Roman" w:hAnsi="Times New Roman"/>
          <w:sz w:val="23"/>
          <w:szCs w:val="23"/>
        </w:rPr>
        <w:t xml:space="preserve">- </w:t>
      </w:r>
    </w:p>
    <w:p w:rsidR="00441587" w:rsidRDefault="00441587" w:rsidP="0044158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p>
    <w:p w:rsidR="00A8554D" w:rsidRPr="00C33098" w:rsidRDefault="00A8554D" w:rsidP="00A8554D">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C33098">
        <w:rPr>
          <w:rFonts w:ascii="Times New Roman" w:hAnsi="Times New Roman"/>
          <w:sz w:val="23"/>
          <w:szCs w:val="23"/>
        </w:rPr>
        <w:t xml:space="preserve">Shri </w:t>
      </w:r>
      <w:proofErr w:type="spellStart"/>
      <w:r w:rsidRPr="00C33098">
        <w:rPr>
          <w:rFonts w:ascii="Times New Roman" w:hAnsi="Times New Roman"/>
          <w:sz w:val="23"/>
          <w:szCs w:val="23"/>
        </w:rPr>
        <w:t>Pradeep</w:t>
      </w:r>
      <w:proofErr w:type="spellEnd"/>
      <w:r w:rsidRPr="00C33098">
        <w:rPr>
          <w:rFonts w:ascii="Times New Roman" w:hAnsi="Times New Roman"/>
          <w:sz w:val="23"/>
          <w:szCs w:val="23"/>
        </w:rPr>
        <w:t xml:space="preserve"> Kumar, s/o late Shri </w:t>
      </w:r>
      <w:proofErr w:type="spellStart"/>
      <w:r w:rsidRPr="00C33098">
        <w:rPr>
          <w:rFonts w:ascii="Times New Roman" w:hAnsi="Times New Roman"/>
          <w:sz w:val="23"/>
          <w:szCs w:val="23"/>
        </w:rPr>
        <w:t>Gyanchand</w:t>
      </w:r>
      <w:proofErr w:type="spellEnd"/>
      <w:r w:rsidRPr="00C33098">
        <w:rPr>
          <w:rFonts w:ascii="Times New Roman" w:hAnsi="Times New Roman"/>
          <w:sz w:val="23"/>
          <w:szCs w:val="23"/>
        </w:rPr>
        <w:t xml:space="preserve">, Through </w:t>
      </w:r>
      <w:proofErr w:type="spellStart"/>
      <w:r w:rsidRPr="00C33098">
        <w:rPr>
          <w:rFonts w:ascii="Times New Roman" w:hAnsi="Times New Roman"/>
          <w:sz w:val="23"/>
          <w:szCs w:val="23"/>
        </w:rPr>
        <w:t>S.H.O.</w:t>
      </w:r>
      <w:proofErr w:type="spellEnd"/>
      <w:r w:rsidRPr="00C33098">
        <w:rPr>
          <w:rFonts w:ascii="Times New Roman" w:hAnsi="Times New Roman"/>
          <w:sz w:val="23"/>
          <w:szCs w:val="23"/>
        </w:rPr>
        <w:t xml:space="preserve"> Police Station South </w:t>
      </w:r>
      <w:proofErr w:type="spellStart"/>
      <w:r w:rsidRPr="00C33098">
        <w:rPr>
          <w:rFonts w:ascii="Times New Roman" w:hAnsi="Times New Roman"/>
          <w:sz w:val="23"/>
          <w:szCs w:val="23"/>
        </w:rPr>
        <w:t>Rohini</w:t>
      </w:r>
      <w:proofErr w:type="spellEnd"/>
      <w:r w:rsidRPr="00C33098">
        <w:rPr>
          <w:rFonts w:ascii="Times New Roman" w:hAnsi="Times New Roman"/>
          <w:sz w:val="23"/>
          <w:szCs w:val="23"/>
        </w:rPr>
        <w:t>, Sector-3, Delhi-110085-</w:t>
      </w:r>
      <w:r w:rsidRPr="00C33098">
        <w:rPr>
          <w:rFonts w:ascii="Times New Roman" w:hAnsi="Times New Roman"/>
          <w:b/>
          <w:sz w:val="23"/>
          <w:szCs w:val="23"/>
        </w:rPr>
        <w:t xml:space="preserve">with a request to serve this Order upon Shri </w:t>
      </w:r>
      <w:proofErr w:type="spellStart"/>
      <w:r w:rsidRPr="00C33098">
        <w:rPr>
          <w:rFonts w:ascii="Times New Roman" w:hAnsi="Times New Roman"/>
          <w:b/>
          <w:sz w:val="23"/>
          <w:szCs w:val="23"/>
        </w:rPr>
        <w:t>Pradeep</w:t>
      </w:r>
      <w:proofErr w:type="spellEnd"/>
      <w:r w:rsidRPr="00C33098">
        <w:rPr>
          <w:rFonts w:ascii="Times New Roman" w:hAnsi="Times New Roman"/>
          <w:b/>
          <w:sz w:val="23"/>
          <w:szCs w:val="23"/>
        </w:rPr>
        <w:t xml:space="preserve"> Kumar-</w:t>
      </w:r>
      <w:proofErr w:type="spellStart"/>
      <w:r w:rsidRPr="00C33098">
        <w:rPr>
          <w:rFonts w:ascii="Times New Roman" w:hAnsi="Times New Roman"/>
          <w:b/>
          <w:sz w:val="23"/>
          <w:szCs w:val="23"/>
        </w:rPr>
        <w:t>w.r.t</w:t>
      </w:r>
      <w:proofErr w:type="spellEnd"/>
      <w:r w:rsidRPr="00C33098">
        <w:rPr>
          <w:rFonts w:ascii="Times New Roman" w:hAnsi="Times New Roman"/>
          <w:b/>
          <w:sz w:val="23"/>
          <w:szCs w:val="23"/>
        </w:rPr>
        <w:t xml:space="preserve">. DD </w:t>
      </w:r>
      <w:proofErr w:type="spellStart"/>
      <w:r w:rsidRPr="00C33098">
        <w:rPr>
          <w:rFonts w:ascii="Times New Roman" w:hAnsi="Times New Roman"/>
          <w:b/>
          <w:sz w:val="23"/>
          <w:szCs w:val="23"/>
        </w:rPr>
        <w:t>No.31A</w:t>
      </w:r>
      <w:proofErr w:type="spellEnd"/>
      <w:r w:rsidRPr="00C33098">
        <w:rPr>
          <w:rFonts w:ascii="Times New Roman" w:hAnsi="Times New Roman"/>
          <w:b/>
          <w:sz w:val="23"/>
          <w:szCs w:val="23"/>
        </w:rPr>
        <w:t xml:space="preserve"> &amp; </w:t>
      </w:r>
      <w:proofErr w:type="spellStart"/>
      <w:r w:rsidRPr="00C33098">
        <w:rPr>
          <w:rFonts w:ascii="Times New Roman" w:hAnsi="Times New Roman"/>
          <w:b/>
          <w:sz w:val="23"/>
          <w:szCs w:val="23"/>
        </w:rPr>
        <w:t>33A</w:t>
      </w:r>
      <w:proofErr w:type="spellEnd"/>
      <w:r w:rsidRPr="00C33098">
        <w:rPr>
          <w:rFonts w:ascii="Times New Roman" w:hAnsi="Times New Roman"/>
          <w:b/>
          <w:sz w:val="23"/>
          <w:szCs w:val="23"/>
        </w:rPr>
        <w:t xml:space="preserve"> dated 06/04/2019 PS South</w:t>
      </w:r>
      <w:r w:rsidR="002D4763">
        <w:rPr>
          <w:rFonts w:ascii="Times New Roman" w:hAnsi="Times New Roman"/>
          <w:b/>
          <w:sz w:val="23"/>
          <w:szCs w:val="23"/>
        </w:rPr>
        <w:t xml:space="preserve"> </w:t>
      </w:r>
      <w:proofErr w:type="spellStart"/>
      <w:r w:rsidR="002D4763">
        <w:rPr>
          <w:rFonts w:ascii="Times New Roman" w:hAnsi="Times New Roman"/>
          <w:b/>
          <w:sz w:val="23"/>
          <w:szCs w:val="23"/>
        </w:rPr>
        <w:t>Rohini</w:t>
      </w:r>
      <w:proofErr w:type="spellEnd"/>
      <w:r w:rsidR="002D4763">
        <w:rPr>
          <w:rFonts w:ascii="Times New Roman" w:hAnsi="Times New Roman"/>
          <w:b/>
          <w:sz w:val="23"/>
          <w:szCs w:val="23"/>
        </w:rPr>
        <w:t>, Delhi</w:t>
      </w:r>
      <w:r w:rsidRPr="00C33098">
        <w:rPr>
          <w:rFonts w:ascii="Times New Roman" w:hAnsi="Times New Roman"/>
          <w:b/>
          <w:sz w:val="23"/>
          <w:szCs w:val="23"/>
        </w:rPr>
        <w:t xml:space="preserve">. </w:t>
      </w:r>
    </w:p>
    <w:p w:rsidR="00BB695B" w:rsidRPr="00C33098" w:rsidRDefault="00BB695B" w:rsidP="00BB695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sz w:val="23"/>
          <w:szCs w:val="23"/>
        </w:rPr>
      </w:pPr>
    </w:p>
    <w:p w:rsidR="00BB695B" w:rsidRPr="00C33098" w:rsidRDefault="00BB695B" w:rsidP="00A8554D">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C33098">
        <w:rPr>
          <w:rFonts w:ascii="Times New Roman" w:hAnsi="Times New Roman"/>
          <w:sz w:val="23"/>
          <w:szCs w:val="23"/>
        </w:rPr>
        <w:t xml:space="preserve">Dr. Anita </w:t>
      </w:r>
      <w:proofErr w:type="spellStart"/>
      <w:r w:rsidRPr="00C33098">
        <w:rPr>
          <w:rFonts w:ascii="Times New Roman" w:hAnsi="Times New Roman"/>
          <w:sz w:val="23"/>
          <w:szCs w:val="23"/>
        </w:rPr>
        <w:t>Uniyal</w:t>
      </w:r>
      <w:proofErr w:type="spellEnd"/>
      <w:r w:rsidRPr="00C33098">
        <w:rPr>
          <w:rFonts w:ascii="Times New Roman" w:hAnsi="Times New Roman"/>
          <w:sz w:val="23"/>
          <w:szCs w:val="23"/>
        </w:rPr>
        <w:t xml:space="preserve">, Through Medical Superintendent, </w:t>
      </w:r>
      <w:proofErr w:type="spellStart"/>
      <w:r w:rsidRPr="00C33098">
        <w:rPr>
          <w:rFonts w:ascii="Times New Roman" w:hAnsi="Times New Roman"/>
          <w:sz w:val="23"/>
          <w:szCs w:val="23"/>
        </w:rPr>
        <w:t>Prashanti</w:t>
      </w:r>
      <w:proofErr w:type="spellEnd"/>
      <w:r w:rsidRPr="00C33098">
        <w:rPr>
          <w:rFonts w:ascii="Times New Roman" w:hAnsi="Times New Roman"/>
          <w:sz w:val="23"/>
          <w:szCs w:val="23"/>
        </w:rPr>
        <w:t xml:space="preserve"> Nursing Home, H-32/9, Sector-3, </w:t>
      </w:r>
      <w:proofErr w:type="spellStart"/>
      <w:r w:rsidRPr="00C33098">
        <w:rPr>
          <w:rFonts w:ascii="Times New Roman" w:hAnsi="Times New Roman"/>
          <w:sz w:val="23"/>
          <w:szCs w:val="23"/>
        </w:rPr>
        <w:t>Rohini</w:t>
      </w:r>
      <w:proofErr w:type="spellEnd"/>
      <w:r w:rsidRPr="00C33098">
        <w:rPr>
          <w:rFonts w:ascii="Times New Roman" w:hAnsi="Times New Roman"/>
          <w:sz w:val="23"/>
          <w:szCs w:val="23"/>
        </w:rPr>
        <w:t>, Delhi-110085</w:t>
      </w:r>
    </w:p>
    <w:p w:rsidR="00A8554D" w:rsidRPr="00C33098" w:rsidRDefault="00A8554D" w:rsidP="00A8554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sz w:val="23"/>
          <w:szCs w:val="23"/>
        </w:rPr>
      </w:pPr>
    </w:p>
    <w:p w:rsidR="00FB7279" w:rsidRPr="00C33098" w:rsidRDefault="00FB7279" w:rsidP="00A8554D">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C33098">
        <w:rPr>
          <w:rFonts w:ascii="Times New Roman" w:hAnsi="Times New Roman"/>
          <w:sz w:val="23"/>
          <w:szCs w:val="23"/>
        </w:rPr>
        <w:t xml:space="preserve">Dr. Naval </w:t>
      </w:r>
      <w:proofErr w:type="spellStart"/>
      <w:r w:rsidRPr="00C33098">
        <w:rPr>
          <w:rFonts w:ascii="Times New Roman" w:hAnsi="Times New Roman"/>
          <w:sz w:val="23"/>
          <w:szCs w:val="23"/>
        </w:rPr>
        <w:t>Kishore</w:t>
      </w:r>
      <w:proofErr w:type="spellEnd"/>
      <w:r w:rsidRPr="00C33098">
        <w:rPr>
          <w:rFonts w:ascii="Times New Roman" w:hAnsi="Times New Roman"/>
          <w:sz w:val="23"/>
          <w:szCs w:val="23"/>
        </w:rPr>
        <w:t xml:space="preserve"> </w:t>
      </w:r>
      <w:proofErr w:type="spellStart"/>
      <w:r w:rsidRPr="00C33098">
        <w:rPr>
          <w:rFonts w:ascii="Times New Roman" w:hAnsi="Times New Roman"/>
          <w:sz w:val="23"/>
          <w:szCs w:val="23"/>
        </w:rPr>
        <w:t>Uniyal</w:t>
      </w:r>
      <w:proofErr w:type="spellEnd"/>
      <w:r w:rsidRPr="00C33098">
        <w:rPr>
          <w:rFonts w:ascii="Times New Roman" w:hAnsi="Times New Roman"/>
          <w:sz w:val="23"/>
          <w:szCs w:val="23"/>
        </w:rPr>
        <w:t xml:space="preserve">, Medical Superintendent, </w:t>
      </w:r>
      <w:proofErr w:type="spellStart"/>
      <w:r w:rsidRPr="00C33098">
        <w:rPr>
          <w:rFonts w:ascii="Times New Roman" w:hAnsi="Times New Roman"/>
          <w:sz w:val="23"/>
          <w:szCs w:val="23"/>
        </w:rPr>
        <w:t>Prashanti</w:t>
      </w:r>
      <w:proofErr w:type="spellEnd"/>
      <w:r w:rsidRPr="00C33098">
        <w:rPr>
          <w:rFonts w:ascii="Times New Roman" w:hAnsi="Times New Roman"/>
          <w:sz w:val="23"/>
          <w:szCs w:val="23"/>
        </w:rPr>
        <w:t xml:space="preserve"> Nursing Home, H-32/9, Sector-3, </w:t>
      </w:r>
      <w:proofErr w:type="spellStart"/>
      <w:r w:rsidRPr="00C33098">
        <w:rPr>
          <w:rFonts w:ascii="Times New Roman" w:hAnsi="Times New Roman"/>
          <w:sz w:val="23"/>
          <w:szCs w:val="23"/>
        </w:rPr>
        <w:t>Rohini</w:t>
      </w:r>
      <w:proofErr w:type="spellEnd"/>
      <w:r w:rsidRPr="00C33098">
        <w:rPr>
          <w:rFonts w:ascii="Times New Roman" w:hAnsi="Times New Roman"/>
          <w:sz w:val="23"/>
          <w:szCs w:val="23"/>
        </w:rPr>
        <w:t>, Delhi-110085.</w:t>
      </w:r>
    </w:p>
    <w:p w:rsidR="00FB7279" w:rsidRPr="00C33098" w:rsidRDefault="00FB7279" w:rsidP="00FB7279">
      <w:pPr>
        <w:pStyle w:val="NoSpacing"/>
        <w:rPr>
          <w:rFonts w:ascii="Times New Roman" w:hAnsi="Times New Roman"/>
          <w:sz w:val="23"/>
          <w:szCs w:val="23"/>
        </w:rPr>
      </w:pPr>
    </w:p>
    <w:p w:rsidR="00A8554D" w:rsidRPr="00C33098" w:rsidRDefault="00FB7279" w:rsidP="00A8554D">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C33098">
        <w:rPr>
          <w:rFonts w:ascii="Times New Roman" w:hAnsi="Times New Roman"/>
          <w:sz w:val="23"/>
          <w:szCs w:val="23"/>
        </w:rPr>
        <w:t xml:space="preserve">Ms. </w:t>
      </w:r>
      <w:proofErr w:type="spellStart"/>
      <w:r w:rsidRPr="00C33098">
        <w:rPr>
          <w:rFonts w:ascii="Times New Roman" w:hAnsi="Times New Roman"/>
          <w:sz w:val="23"/>
          <w:szCs w:val="23"/>
        </w:rPr>
        <w:t>Suman</w:t>
      </w:r>
      <w:proofErr w:type="spellEnd"/>
      <w:r w:rsidRPr="00C33098">
        <w:rPr>
          <w:rFonts w:ascii="Times New Roman" w:hAnsi="Times New Roman"/>
          <w:sz w:val="23"/>
          <w:szCs w:val="23"/>
        </w:rPr>
        <w:t xml:space="preserve"> </w:t>
      </w:r>
      <w:proofErr w:type="spellStart"/>
      <w:r w:rsidRPr="00C33098">
        <w:rPr>
          <w:rFonts w:ascii="Times New Roman" w:hAnsi="Times New Roman"/>
          <w:sz w:val="23"/>
          <w:szCs w:val="23"/>
        </w:rPr>
        <w:t>Lata</w:t>
      </w:r>
      <w:proofErr w:type="spellEnd"/>
      <w:r w:rsidRPr="00C33098">
        <w:rPr>
          <w:rFonts w:ascii="Times New Roman" w:hAnsi="Times New Roman"/>
          <w:sz w:val="23"/>
          <w:szCs w:val="23"/>
        </w:rPr>
        <w:t xml:space="preserve">, A-164/3, Raj Park Sultan </w:t>
      </w:r>
      <w:proofErr w:type="spellStart"/>
      <w:r w:rsidRPr="00C33098">
        <w:rPr>
          <w:rFonts w:ascii="Times New Roman" w:hAnsi="Times New Roman"/>
          <w:sz w:val="23"/>
          <w:szCs w:val="23"/>
        </w:rPr>
        <w:t>Puri</w:t>
      </w:r>
      <w:proofErr w:type="spellEnd"/>
      <w:r w:rsidRPr="00C33098">
        <w:rPr>
          <w:rFonts w:ascii="Times New Roman" w:hAnsi="Times New Roman"/>
          <w:sz w:val="23"/>
          <w:szCs w:val="23"/>
        </w:rPr>
        <w:t xml:space="preserve">, New Delhi-110086. </w:t>
      </w:r>
    </w:p>
    <w:p w:rsidR="00BB695B" w:rsidRPr="00C33098" w:rsidRDefault="00BB695B" w:rsidP="00BB695B">
      <w:pPr>
        <w:pStyle w:val="NoSpacing"/>
        <w:rPr>
          <w:rFonts w:ascii="Times New Roman" w:hAnsi="Times New Roman"/>
          <w:sz w:val="23"/>
          <w:szCs w:val="23"/>
        </w:rPr>
      </w:pPr>
    </w:p>
    <w:p w:rsidR="00441587" w:rsidRPr="00C33098" w:rsidRDefault="00BB695B" w:rsidP="00BB695B">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C33098">
        <w:rPr>
          <w:rFonts w:ascii="Times New Roman" w:hAnsi="Times New Roman"/>
          <w:sz w:val="23"/>
          <w:szCs w:val="23"/>
        </w:rPr>
        <w:t xml:space="preserve">S.H.O. Police Station South </w:t>
      </w:r>
      <w:proofErr w:type="spellStart"/>
      <w:r w:rsidRPr="00C33098">
        <w:rPr>
          <w:rFonts w:ascii="Times New Roman" w:hAnsi="Times New Roman"/>
          <w:sz w:val="23"/>
          <w:szCs w:val="23"/>
        </w:rPr>
        <w:t>Rohini</w:t>
      </w:r>
      <w:proofErr w:type="spellEnd"/>
      <w:r w:rsidRPr="00C33098">
        <w:rPr>
          <w:rFonts w:ascii="Times New Roman" w:hAnsi="Times New Roman"/>
          <w:sz w:val="23"/>
          <w:szCs w:val="23"/>
        </w:rPr>
        <w:t>, Sector-3, Delhi-110085-</w:t>
      </w:r>
      <w:r w:rsidRPr="00C33098">
        <w:rPr>
          <w:rFonts w:ascii="Times New Roman" w:hAnsi="Times New Roman"/>
          <w:b/>
          <w:sz w:val="23"/>
          <w:szCs w:val="23"/>
        </w:rPr>
        <w:t xml:space="preserve"> </w:t>
      </w:r>
      <w:proofErr w:type="spellStart"/>
      <w:r w:rsidRPr="00C33098">
        <w:rPr>
          <w:rFonts w:ascii="Times New Roman" w:hAnsi="Times New Roman"/>
          <w:sz w:val="23"/>
          <w:szCs w:val="23"/>
        </w:rPr>
        <w:t>w.r.t</w:t>
      </w:r>
      <w:proofErr w:type="spellEnd"/>
      <w:r w:rsidRPr="00C33098">
        <w:rPr>
          <w:rFonts w:ascii="Times New Roman" w:hAnsi="Times New Roman"/>
          <w:sz w:val="23"/>
          <w:szCs w:val="23"/>
        </w:rPr>
        <w:t xml:space="preserve">. DD </w:t>
      </w:r>
      <w:proofErr w:type="spellStart"/>
      <w:r w:rsidRPr="00C33098">
        <w:rPr>
          <w:rFonts w:ascii="Times New Roman" w:hAnsi="Times New Roman"/>
          <w:sz w:val="23"/>
          <w:szCs w:val="23"/>
        </w:rPr>
        <w:t>No.31A</w:t>
      </w:r>
      <w:proofErr w:type="spellEnd"/>
      <w:r w:rsidRPr="00C33098">
        <w:rPr>
          <w:rFonts w:ascii="Times New Roman" w:hAnsi="Times New Roman"/>
          <w:sz w:val="23"/>
          <w:szCs w:val="23"/>
        </w:rPr>
        <w:t xml:space="preserve"> &amp; </w:t>
      </w:r>
      <w:proofErr w:type="spellStart"/>
      <w:r w:rsidRPr="00C33098">
        <w:rPr>
          <w:rFonts w:ascii="Times New Roman" w:hAnsi="Times New Roman"/>
          <w:sz w:val="23"/>
          <w:szCs w:val="23"/>
        </w:rPr>
        <w:t>33A</w:t>
      </w:r>
      <w:proofErr w:type="spellEnd"/>
      <w:r w:rsidRPr="00C33098">
        <w:rPr>
          <w:rFonts w:ascii="Times New Roman" w:hAnsi="Times New Roman"/>
          <w:sz w:val="23"/>
          <w:szCs w:val="23"/>
        </w:rPr>
        <w:t xml:space="preserve"> dated 06/04/2019 PS South </w:t>
      </w:r>
      <w:proofErr w:type="spellStart"/>
      <w:r w:rsidRPr="00C33098">
        <w:rPr>
          <w:rFonts w:ascii="Times New Roman" w:hAnsi="Times New Roman"/>
          <w:sz w:val="23"/>
          <w:szCs w:val="23"/>
        </w:rPr>
        <w:t>Rohini</w:t>
      </w:r>
      <w:proofErr w:type="spellEnd"/>
      <w:r w:rsidR="00E47D90">
        <w:rPr>
          <w:rFonts w:ascii="Times New Roman" w:hAnsi="Times New Roman"/>
          <w:sz w:val="23"/>
          <w:szCs w:val="23"/>
        </w:rPr>
        <w:t>, Delhi</w:t>
      </w:r>
      <w:r w:rsidRPr="00C33098">
        <w:rPr>
          <w:rFonts w:ascii="Times New Roman" w:hAnsi="Times New Roman"/>
          <w:sz w:val="23"/>
          <w:szCs w:val="23"/>
        </w:rPr>
        <w:t>-</w:t>
      </w:r>
      <w:r w:rsidRPr="00C33098">
        <w:rPr>
          <w:rFonts w:ascii="Times New Roman" w:hAnsi="Times New Roman"/>
          <w:b/>
          <w:sz w:val="23"/>
          <w:szCs w:val="23"/>
        </w:rPr>
        <w:t>for information</w:t>
      </w:r>
      <w:r w:rsidRPr="00C33098">
        <w:rPr>
          <w:rFonts w:ascii="Times New Roman" w:hAnsi="Times New Roman"/>
          <w:sz w:val="23"/>
          <w:szCs w:val="23"/>
        </w:rPr>
        <w:t xml:space="preserve">. </w:t>
      </w:r>
    </w:p>
    <w:p w:rsidR="00C33098" w:rsidRPr="00C33098" w:rsidRDefault="00C33098" w:rsidP="00C33098">
      <w:pPr>
        <w:pStyle w:val="NoSpacing"/>
        <w:rPr>
          <w:rFonts w:ascii="Times New Roman" w:hAnsi="Times New Roman"/>
          <w:sz w:val="23"/>
          <w:szCs w:val="23"/>
        </w:rPr>
      </w:pPr>
    </w:p>
    <w:p w:rsidR="00C33098" w:rsidRPr="00C33098" w:rsidRDefault="00C33098" w:rsidP="00BB695B">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C33098">
        <w:rPr>
          <w:rFonts w:ascii="Times New Roman" w:hAnsi="Times New Roman"/>
          <w:sz w:val="23"/>
          <w:szCs w:val="23"/>
        </w:rPr>
        <w:t xml:space="preserve">Registrar, Delhi Nursing Council, </w:t>
      </w:r>
      <w:r w:rsidRPr="00C33098">
        <w:rPr>
          <w:rFonts w:ascii="Times New Roman" w:hAnsi="Times New Roman"/>
          <w:color w:val="000000" w:themeColor="text1"/>
          <w:sz w:val="23"/>
          <w:szCs w:val="23"/>
          <w:shd w:val="clear" w:color="auto" w:fill="FFFFFF"/>
        </w:rPr>
        <w:t xml:space="preserve">A. </w:t>
      </w:r>
      <w:proofErr w:type="spellStart"/>
      <w:r w:rsidRPr="00C33098">
        <w:rPr>
          <w:rFonts w:ascii="Times New Roman" w:hAnsi="Times New Roman"/>
          <w:color w:val="000000" w:themeColor="text1"/>
          <w:sz w:val="23"/>
          <w:szCs w:val="23"/>
          <w:shd w:val="clear" w:color="auto" w:fill="FFFFFF"/>
        </w:rPr>
        <w:t>B.College</w:t>
      </w:r>
      <w:proofErr w:type="spellEnd"/>
      <w:r w:rsidRPr="00C33098">
        <w:rPr>
          <w:rFonts w:ascii="Times New Roman" w:hAnsi="Times New Roman"/>
          <w:color w:val="000000" w:themeColor="text1"/>
          <w:sz w:val="23"/>
          <w:szCs w:val="23"/>
          <w:shd w:val="clear" w:color="auto" w:fill="FFFFFF"/>
        </w:rPr>
        <w:t xml:space="preserve"> of Nursing Building, </w:t>
      </w:r>
      <w:proofErr w:type="spellStart"/>
      <w:r w:rsidRPr="00C33098">
        <w:rPr>
          <w:rFonts w:ascii="Times New Roman" w:hAnsi="Times New Roman"/>
          <w:color w:val="000000" w:themeColor="text1"/>
          <w:sz w:val="23"/>
          <w:szCs w:val="23"/>
          <w:shd w:val="clear" w:color="auto" w:fill="FFFFFF"/>
        </w:rPr>
        <w:t>L.N.Hospital</w:t>
      </w:r>
      <w:proofErr w:type="spellEnd"/>
      <w:r w:rsidRPr="00C33098">
        <w:rPr>
          <w:rFonts w:ascii="Times New Roman" w:hAnsi="Times New Roman"/>
          <w:color w:val="000000" w:themeColor="text1"/>
          <w:sz w:val="23"/>
          <w:szCs w:val="23"/>
          <w:shd w:val="clear" w:color="auto" w:fill="FFFFFF"/>
        </w:rPr>
        <w:t xml:space="preserve">, </w:t>
      </w:r>
      <w:proofErr w:type="spellStart"/>
      <w:r w:rsidRPr="00C33098">
        <w:rPr>
          <w:rFonts w:ascii="Times New Roman" w:hAnsi="Times New Roman"/>
          <w:color w:val="000000" w:themeColor="text1"/>
          <w:sz w:val="23"/>
          <w:szCs w:val="23"/>
          <w:shd w:val="clear" w:color="auto" w:fill="FFFFFF"/>
        </w:rPr>
        <w:t>Mirdard</w:t>
      </w:r>
      <w:proofErr w:type="spellEnd"/>
      <w:r w:rsidRPr="00C33098">
        <w:rPr>
          <w:rFonts w:ascii="Times New Roman" w:hAnsi="Times New Roman"/>
          <w:color w:val="000000" w:themeColor="text1"/>
          <w:sz w:val="23"/>
          <w:szCs w:val="23"/>
          <w:shd w:val="clear" w:color="auto" w:fill="FFFFFF"/>
        </w:rPr>
        <w:t xml:space="preserve"> Marg, </w:t>
      </w:r>
      <w:proofErr w:type="spellStart"/>
      <w:r w:rsidRPr="00C33098">
        <w:rPr>
          <w:rFonts w:ascii="Times New Roman" w:hAnsi="Times New Roman"/>
          <w:color w:val="000000" w:themeColor="text1"/>
          <w:sz w:val="23"/>
          <w:szCs w:val="23"/>
          <w:shd w:val="clear" w:color="auto" w:fill="FFFFFF"/>
        </w:rPr>
        <w:t>LNJP</w:t>
      </w:r>
      <w:proofErr w:type="spellEnd"/>
      <w:r w:rsidRPr="00C33098">
        <w:rPr>
          <w:rFonts w:ascii="Times New Roman" w:hAnsi="Times New Roman"/>
          <w:color w:val="000000" w:themeColor="text1"/>
          <w:sz w:val="23"/>
          <w:szCs w:val="23"/>
          <w:shd w:val="clear" w:color="auto" w:fill="FFFFFF"/>
        </w:rPr>
        <w:t xml:space="preserve"> Colony, New Delhi, Delhi 110002</w:t>
      </w:r>
    </w:p>
    <w:p w:rsidR="00BB695B" w:rsidRPr="00C33098" w:rsidRDefault="00BB695B" w:rsidP="00BB695B">
      <w:pPr>
        <w:pStyle w:val="NoSpacing"/>
        <w:rPr>
          <w:rFonts w:ascii="Times New Roman" w:hAnsi="Times New Roman"/>
          <w:sz w:val="23"/>
          <w:szCs w:val="23"/>
        </w:rPr>
      </w:pPr>
    </w:p>
    <w:p w:rsidR="00BB695B" w:rsidRPr="00C33098" w:rsidRDefault="00BB695B" w:rsidP="00BB695B">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3"/>
          <w:szCs w:val="23"/>
        </w:rPr>
      </w:pPr>
      <w:r w:rsidRPr="00C33098">
        <w:rPr>
          <w:rFonts w:ascii="Times New Roman" w:hAnsi="Times New Roman"/>
          <w:sz w:val="23"/>
          <w:szCs w:val="23"/>
        </w:rPr>
        <w:t xml:space="preserve">National Medical Commission, Pocket-14, Phase-1, Sector-8, </w:t>
      </w:r>
      <w:proofErr w:type="spellStart"/>
      <w:r w:rsidRPr="00C33098">
        <w:rPr>
          <w:rFonts w:ascii="Times New Roman" w:hAnsi="Times New Roman"/>
          <w:sz w:val="23"/>
          <w:szCs w:val="23"/>
        </w:rPr>
        <w:t>Dwarka</w:t>
      </w:r>
      <w:proofErr w:type="spellEnd"/>
      <w:r w:rsidRPr="00C33098">
        <w:rPr>
          <w:rFonts w:ascii="Times New Roman" w:hAnsi="Times New Roman"/>
          <w:sz w:val="23"/>
          <w:szCs w:val="23"/>
        </w:rPr>
        <w:t>, New Delhi-110077-</w:t>
      </w:r>
      <w:r w:rsidRPr="00582E56">
        <w:rPr>
          <w:rFonts w:ascii="Times New Roman" w:hAnsi="Times New Roman"/>
          <w:b/>
          <w:sz w:val="23"/>
          <w:szCs w:val="23"/>
        </w:rPr>
        <w:t>for information</w:t>
      </w:r>
      <w:r w:rsidRPr="00C33098">
        <w:rPr>
          <w:rFonts w:ascii="Times New Roman" w:hAnsi="Times New Roman"/>
          <w:sz w:val="23"/>
          <w:szCs w:val="23"/>
        </w:rPr>
        <w:t xml:space="preserve">. </w:t>
      </w:r>
    </w:p>
    <w:p w:rsidR="00BB695B" w:rsidRPr="00C33098" w:rsidRDefault="00BB695B" w:rsidP="00BB695B">
      <w:pPr>
        <w:pStyle w:val="NoSpacing"/>
        <w:rPr>
          <w:rFonts w:ascii="Times New Roman" w:hAnsi="Times New Roman"/>
          <w:sz w:val="23"/>
          <w:szCs w:val="23"/>
        </w:rPr>
      </w:pPr>
    </w:p>
    <w:p w:rsidR="00441587" w:rsidRPr="00F3375D" w:rsidRDefault="00F3375D" w:rsidP="00F3375D">
      <w:pPr>
        <w:pStyle w:val="ListParagraph"/>
        <w:numPr>
          <w:ilvl w:val="0"/>
          <w:numId w:val="10"/>
        </w:numPr>
        <w:spacing w:line="240" w:lineRule="auto"/>
        <w:ind w:left="714" w:hanging="357"/>
        <w:jc w:val="both"/>
        <w:rPr>
          <w:rFonts w:ascii="Times New Roman" w:hAnsi="Times New Roman"/>
          <w:sz w:val="23"/>
          <w:szCs w:val="23"/>
        </w:rPr>
      </w:pPr>
      <w:r w:rsidRPr="00F3375D">
        <w:rPr>
          <w:rFonts w:ascii="Times New Roman" w:hAnsi="Times New Roman"/>
          <w:sz w:val="23"/>
          <w:szCs w:val="23"/>
        </w:rPr>
        <w:t xml:space="preserve">Registrar, Uttar Pradesh Medical Council, 5, </w:t>
      </w:r>
      <w:proofErr w:type="spellStart"/>
      <w:r w:rsidRPr="00F3375D">
        <w:rPr>
          <w:rFonts w:ascii="Times New Roman" w:hAnsi="Times New Roman"/>
          <w:sz w:val="23"/>
          <w:szCs w:val="23"/>
        </w:rPr>
        <w:t>Sarvapally</w:t>
      </w:r>
      <w:proofErr w:type="spellEnd"/>
      <w:r w:rsidRPr="00F3375D">
        <w:rPr>
          <w:rFonts w:ascii="Times New Roman" w:hAnsi="Times New Roman"/>
          <w:sz w:val="23"/>
          <w:szCs w:val="23"/>
        </w:rPr>
        <w:t xml:space="preserve"> Mall Avenue Road, </w:t>
      </w:r>
      <w:proofErr w:type="spellStart"/>
      <w:r w:rsidRPr="00F3375D">
        <w:rPr>
          <w:rFonts w:ascii="Times New Roman" w:hAnsi="Times New Roman"/>
          <w:sz w:val="23"/>
          <w:szCs w:val="23"/>
        </w:rPr>
        <w:t>Lucknow</w:t>
      </w:r>
      <w:proofErr w:type="spellEnd"/>
      <w:r w:rsidRPr="00F3375D">
        <w:rPr>
          <w:rFonts w:ascii="Times New Roman" w:hAnsi="Times New Roman"/>
          <w:sz w:val="23"/>
          <w:szCs w:val="23"/>
        </w:rPr>
        <w:t>-226001, Uttar Pradesh (</w:t>
      </w:r>
      <w:r w:rsidRPr="00F3375D">
        <w:rPr>
          <w:rFonts w:ascii="Times New Roman" w:hAnsi="Times New Roman"/>
          <w:b/>
          <w:sz w:val="23"/>
          <w:szCs w:val="23"/>
        </w:rPr>
        <w:t xml:space="preserve">Dr. </w:t>
      </w:r>
      <w:r>
        <w:rPr>
          <w:rFonts w:ascii="Times New Roman" w:hAnsi="Times New Roman"/>
          <w:b/>
          <w:sz w:val="23"/>
          <w:szCs w:val="23"/>
        </w:rPr>
        <w:t xml:space="preserve">Naval </w:t>
      </w:r>
      <w:proofErr w:type="spellStart"/>
      <w:r>
        <w:rPr>
          <w:rFonts w:ascii="Times New Roman" w:hAnsi="Times New Roman"/>
          <w:b/>
          <w:sz w:val="23"/>
          <w:szCs w:val="23"/>
        </w:rPr>
        <w:t>Kishore</w:t>
      </w:r>
      <w:proofErr w:type="spellEnd"/>
      <w:r>
        <w:rPr>
          <w:rFonts w:ascii="Times New Roman" w:hAnsi="Times New Roman"/>
          <w:b/>
          <w:sz w:val="23"/>
          <w:szCs w:val="23"/>
        </w:rPr>
        <w:t xml:space="preserve"> </w:t>
      </w:r>
      <w:proofErr w:type="spellStart"/>
      <w:r>
        <w:rPr>
          <w:rFonts w:ascii="Times New Roman" w:hAnsi="Times New Roman"/>
          <w:b/>
          <w:sz w:val="23"/>
          <w:szCs w:val="23"/>
        </w:rPr>
        <w:t>Uniyal</w:t>
      </w:r>
      <w:proofErr w:type="spellEnd"/>
      <w:r>
        <w:rPr>
          <w:rFonts w:ascii="Times New Roman" w:hAnsi="Times New Roman"/>
          <w:b/>
          <w:sz w:val="23"/>
          <w:szCs w:val="23"/>
        </w:rPr>
        <w:t xml:space="preserve"> </w:t>
      </w:r>
      <w:r w:rsidRPr="00F3375D">
        <w:rPr>
          <w:rFonts w:ascii="Times New Roman" w:hAnsi="Times New Roman"/>
          <w:b/>
          <w:sz w:val="23"/>
          <w:szCs w:val="23"/>
        </w:rPr>
        <w:t>is also registered with Uttar Pradesh Medical Council under registration No-</w:t>
      </w:r>
      <w:r>
        <w:rPr>
          <w:rFonts w:ascii="Times New Roman" w:hAnsi="Times New Roman"/>
          <w:b/>
          <w:sz w:val="23"/>
          <w:szCs w:val="23"/>
        </w:rPr>
        <w:t>27095 dated 05</w:t>
      </w:r>
      <w:r w:rsidRPr="00F3375D">
        <w:rPr>
          <w:rFonts w:ascii="Times New Roman" w:hAnsi="Times New Roman"/>
          <w:b/>
          <w:sz w:val="23"/>
          <w:szCs w:val="23"/>
          <w:vertAlign w:val="superscript"/>
        </w:rPr>
        <w:t>th</w:t>
      </w:r>
      <w:r>
        <w:rPr>
          <w:rFonts w:ascii="Times New Roman" w:hAnsi="Times New Roman"/>
          <w:b/>
          <w:sz w:val="23"/>
          <w:szCs w:val="23"/>
        </w:rPr>
        <w:t xml:space="preserve"> March, 1983</w:t>
      </w:r>
      <w:r w:rsidRPr="00F3375D">
        <w:rPr>
          <w:rFonts w:ascii="Times New Roman" w:hAnsi="Times New Roman"/>
          <w:sz w:val="23"/>
          <w:szCs w:val="23"/>
        </w:rPr>
        <w:t>)-</w:t>
      </w:r>
      <w:r w:rsidRPr="00F3375D">
        <w:rPr>
          <w:rFonts w:ascii="Times New Roman" w:hAnsi="Times New Roman"/>
          <w:b/>
          <w:sz w:val="23"/>
          <w:szCs w:val="23"/>
        </w:rPr>
        <w:t>for information &amp; necessary action</w:t>
      </w:r>
      <w:r w:rsidRPr="00F3375D">
        <w:rPr>
          <w:rFonts w:ascii="Times New Roman" w:hAnsi="Times New Roman"/>
          <w:sz w:val="23"/>
          <w:szCs w:val="23"/>
        </w:rPr>
        <w:t>.</w:t>
      </w:r>
    </w:p>
    <w:p w:rsidR="00441587" w:rsidRPr="003120BB" w:rsidRDefault="00441587" w:rsidP="00441587">
      <w:pPr>
        <w:pStyle w:val="PlainText"/>
        <w:tabs>
          <w:tab w:val="left" w:pos="0"/>
          <w:tab w:val="left" w:pos="142"/>
        </w:tabs>
        <w:ind w:right="-2"/>
        <w:jc w:val="both"/>
        <w:rPr>
          <w:rFonts w:ascii="Times New Roman" w:hAnsi="Times New Roman"/>
          <w:sz w:val="23"/>
          <w:szCs w:val="23"/>
        </w:rPr>
      </w:pP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r>
      <w:r w:rsidRPr="003120BB">
        <w:rPr>
          <w:rFonts w:ascii="Times New Roman" w:hAnsi="Times New Roman"/>
          <w:sz w:val="23"/>
          <w:szCs w:val="23"/>
        </w:rPr>
        <w:tab/>
        <w:t xml:space="preserve">   </w:t>
      </w:r>
      <w:r w:rsidR="00A8554D">
        <w:rPr>
          <w:rFonts w:ascii="Times New Roman" w:hAnsi="Times New Roman"/>
          <w:sz w:val="23"/>
          <w:szCs w:val="23"/>
        </w:rPr>
        <w:t xml:space="preserve">        </w:t>
      </w:r>
      <w:r w:rsidRPr="003120BB">
        <w:rPr>
          <w:rFonts w:ascii="Times New Roman" w:hAnsi="Times New Roman"/>
          <w:sz w:val="23"/>
          <w:szCs w:val="23"/>
        </w:rPr>
        <w:t xml:space="preserve">(Dr. </w:t>
      </w:r>
      <w:proofErr w:type="spellStart"/>
      <w:r w:rsidRPr="003120BB">
        <w:rPr>
          <w:rFonts w:ascii="Times New Roman" w:hAnsi="Times New Roman"/>
          <w:sz w:val="23"/>
          <w:szCs w:val="23"/>
        </w:rPr>
        <w:t>Girish</w:t>
      </w:r>
      <w:proofErr w:type="spellEnd"/>
      <w:r w:rsidRPr="003120BB">
        <w:rPr>
          <w:rFonts w:ascii="Times New Roman" w:hAnsi="Times New Roman"/>
          <w:sz w:val="23"/>
          <w:szCs w:val="23"/>
        </w:rPr>
        <w:t xml:space="preserve"> </w:t>
      </w:r>
      <w:proofErr w:type="spellStart"/>
      <w:r w:rsidRPr="003120BB">
        <w:rPr>
          <w:rFonts w:ascii="Times New Roman" w:hAnsi="Times New Roman"/>
          <w:sz w:val="23"/>
          <w:szCs w:val="23"/>
        </w:rPr>
        <w:t>Tyagi</w:t>
      </w:r>
      <w:proofErr w:type="spellEnd"/>
      <w:r w:rsidRPr="003120BB">
        <w:rPr>
          <w:rFonts w:ascii="Times New Roman" w:hAnsi="Times New Roman"/>
          <w:sz w:val="23"/>
          <w:szCs w:val="23"/>
        </w:rPr>
        <w:t>)</w:t>
      </w:r>
    </w:p>
    <w:p w:rsidR="00441587" w:rsidRPr="00823709" w:rsidRDefault="00441587" w:rsidP="00441587">
      <w:pPr>
        <w:pStyle w:val="BodyText"/>
        <w:tabs>
          <w:tab w:val="left" w:pos="945"/>
          <w:tab w:val="left" w:pos="2693"/>
        </w:tabs>
        <w:spacing w:line="360" w:lineRule="auto"/>
        <w:ind w:right="-2"/>
        <w:contextualSpacing/>
        <w:jc w:val="both"/>
        <w:rPr>
          <w:rFonts w:ascii="Verdana" w:hAnsi="Verdana"/>
          <w:sz w:val="23"/>
          <w:szCs w:val="23"/>
        </w:rPr>
      </w:pPr>
      <w:r w:rsidRPr="003120BB">
        <w:rPr>
          <w:sz w:val="23"/>
          <w:szCs w:val="23"/>
        </w:rPr>
        <w:tab/>
      </w:r>
      <w:r w:rsidRPr="003120BB">
        <w:rPr>
          <w:sz w:val="23"/>
          <w:szCs w:val="23"/>
        </w:rPr>
        <w:tab/>
      </w:r>
      <w:r w:rsidRPr="003120BB">
        <w:rPr>
          <w:sz w:val="23"/>
          <w:szCs w:val="23"/>
        </w:rPr>
        <w:tab/>
      </w:r>
      <w:r w:rsidRPr="003120BB">
        <w:rPr>
          <w:sz w:val="23"/>
          <w:szCs w:val="23"/>
        </w:rPr>
        <w:tab/>
      </w:r>
      <w:r w:rsidRPr="003120BB">
        <w:rPr>
          <w:sz w:val="23"/>
          <w:szCs w:val="23"/>
        </w:rPr>
        <w:tab/>
      </w:r>
      <w:r w:rsidRPr="003120BB">
        <w:rPr>
          <w:sz w:val="23"/>
          <w:szCs w:val="23"/>
        </w:rPr>
        <w:tab/>
        <w:t xml:space="preserve">                                   </w:t>
      </w:r>
      <w:r w:rsidR="00A8554D">
        <w:rPr>
          <w:sz w:val="23"/>
          <w:szCs w:val="23"/>
        </w:rPr>
        <w:t xml:space="preserve"> </w:t>
      </w:r>
      <w:r w:rsidRPr="003120BB">
        <w:rPr>
          <w:sz w:val="23"/>
          <w:szCs w:val="23"/>
        </w:rPr>
        <w:t>Secretary</w:t>
      </w:r>
    </w:p>
    <w:sectPr w:rsidR="00441587" w:rsidRPr="00823709" w:rsidSect="008D09CB">
      <w:footerReference w:type="default" r:id="rId8"/>
      <w:pgSz w:w="11907" w:h="16840" w:code="9"/>
      <w:pgMar w:top="1276" w:right="1247" w:bottom="1276"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279" w:rsidRDefault="00FB7279" w:rsidP="00A02D75">
      <w:r>
        <w:separator/>
      </w:r>
    </w:p>
  </w:endnote>
  <w:endnote w:type="continuationSeparator" w:id="1">
    <w:p w:rsidR="00FB7279" w:rsidRDefault="00FB7279"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0053"/>
      <w:docPartObj>
        <w:docPartGallery w:val="Page Numbers (Bottom of Page)"/>
        <w:docPartUnique/>
      </w:docPartObj>
    </w:sdtPr>
    <w:sdtContent>
      <w:p w:rsidR="00FB7279" w:rsidRDefault="00FF6A9A">
        <w:pPr>
          <w:pStyle w:val="Footer"/>
          <w:jc w:val="center"/>
        </w:pPr>
        <w:r w:rsidRPr="006B7A8E">
          <w:rPr>
            <w:rFonts w:ascii="Verdana" w:hAnsi="Verdana"/>
            <w:sz w:val="23"/>
            <w:szCs w:val="23"/>
          </w:rPr>
          <w:fldChar w:fldCharType="begin"/>
        </w:r>
        <w:r w:rsidR="00FB7279" w:rsidRPr="006B7A8E">
          <w:rPr>
            <w:rFonts w:ascii="Verdana" w:hAnsi="Verdana"/>
            <w:sz w:val="23"/>
            <w:szCs w:val="23"/>
          </w:rPr>
          <w:instrText xml:space="preserve"> PAGE   \* MERGEFORMAT </w:instrText>
        </w:r>
        <w:r w:rsidRPr="006B7A8E">
          <w:rPr>
            <w:rFonts w:ascii="Verdana" w:hAnsi="Verdana"/>
            <w:sz w:val="23"/>
            <w:szCs w:val="23"/>
          </w:rPr>
          <w:fldChar w:fldCharType="separate"/>
        </w:r>
        <w:r w:rsidR="00F3375D">
          <w:rPr>
            <w:rFonts w:ascii="Verdana" w:hAnsi="Verdana"/>
            <w:noProof/>
            <w:sz w:val="23"/>
            <w:szCs w:val="23"/>
          </w:rPr>
          <w:t>8</w:t>
        </w:r>
        <w:r w:rsidRPr="006B7A8E">
          <w:rPr>
            <w:rFonts w:ascii="Verdana" w:hAnsi="Verdana"/>
            <w:sz w:val="23"/>
            <w:szCs w:val="23"/>
          </w:rPr>
          <w:fldChar w:fldCharType="end"/>
        </w:r>
        <w:r w:rsidR="00FB7279">
          <w:rPr>
            <w:rFonts w:ascii="Verdana" w:hAnsi="Verdana"/>
            <w:sz w:val="23"/>
            <w:szCs w:val="23"/>
          </w:rPr>
          <w:t>/</w:t>
        </w:r>
        <w:r w:rsidR="00BB695B">
          <w:rPr>
            <w:rFonts w:ascii="Verdana" w:hAnsi="Verdana"/>
            <w:sz w:val="23"/>
            <w:szCs w:val="23"/>
          </w:rPr>
          <w:t>8</w:t>
        </w:r>
      </w:p>
    </w:sdtContent>
  </w:sdt>
  <w:p w:rsidR="00FB7279" w:rsidRDefault="00FB72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279" w:rsidRDefault="00FB7279" w:rsidP="00A02D75">
      <w:r>
        <w:separator/>
      </w:r>
    </w:p>
  </w:footnote>
  <w:footnote w:type="continuationSeparator" w:id="1">
    <w:p w:rsidR="00FB7279" w:rsidRDefault="00FB7279"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70F0"/>
    <w:multiLevelType w:val="hybridMultilevel"/>
    <w:tmpl w:val="D942612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4B02F0"/>
    <w:multiLevelType w:val="hybridMultilevel"/>
    <w:tmpl w:val="AAE47E2A"/>
    <w:lvl w:ilvl="0" w:tplc="EDB4A00E">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1996D6F"/>
    <w:multiLevelType w:val="hybridMultilevel"/>
    <w:tmpl w:val="C1AEB8F6"/>
    <w:lvl w:ilvl="0" w:tplc="1C125D5A">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6">
    <w:nsid w:val="439A24F9"/>
    <w:multiLevelType w:val="hybridMultilevel"/>
    <w:tmpl w:val="CFA2053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0EE7429"/>
    <w:multiLevelType w:val="hybridMultilevel"/>
    <w:tmpl w:val="DBB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7"/>
  </w:num>
  <w:num w:numId="2">
    <w:abstractNumId w:val="9"/>
  </w:num>
  <w:num w:numId="3">
    <w:abstractNumId w:val="3"/>
  </w:num>
  <w:num w:numId="4">
    <w:abstractNumId w:val="2"/>
  </w:num>
  <w:num w:numId="5">
    <w:abstractNumId w:val="4"/>
  </w:num>
  <w:num w:numId="6">
    <w:abstractNumId w:val="1"/>
  </w:num>
  <w:num w:numId="7">
    <w:abstractNumId w:val="5"/>
  </w:num>
  <w:num w:numId="8">
    <w:abstractNumId w:val="0"/>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171F7"/>
    <w:rsid w:val="00020848"/>
    <w:rsid w:val="00021C8C"/>
    <w:rsid w:val="00022B0A"/>
    <w:rsid w:val="00025208"/>
    <w:rsid w:val="00025528"/>
    <w:rsid w:val="00040939"/>
    <w:rsid w:val="00041DA9"/>
    <w:rsid w:val="00044C8E"/>
    <w:rsid w:val="00044E5B"/>
    <w:rsid w:val="00046820"/>
    <w:rsid w:val="00046E78"/>
    <w:rsid w:val="000527C9"/>
    <w:rsid w:val="0005362B"/>
    <w:rsid w:val="00053F29"/>
    <w:rsid w:val="00055861"/>
    <w:rsid w:val="00055A47"/>
    <w:rsid w:val="0005768C"/>
    <w:rsid w:val="00065249"/>
    <w:rsid w:val="0006644A"/>
    <w:rsid w:val="00084A69"/>
    <w:rsid w:val="00086E2D"/>
    <w:rsid w:val="00090A8E"/>
    <w:rsid w:val="000B40A9"/>
    <w:rsid w:val="000C58B8"/>
    <w:rsid w:val="000C74EC"/>
    <w:rsid w:val="000D5C9D"/>
    <w:rsid w:val="000E1E63"/>
    <w:rsid w:val="000E4A6D"/>
    <w:rsid w:val="000E71A2"/>
    <w:rsid w:val="000F263F"/>
    <w:rsid w:val="000F2C58"/>
    <w:rsid w:val="000F3B75"/>
    <w:rsid w:val="00102269"/>
    <w:rsid w:val="00111AC9"/>
    <w:rsid w:val="00114CB9"/>
    <w:rsid w:val="0012367F"/>
    <w:rsid w:val="001277F1"/>
    <w:rsid w:val="00132855"/>
    <w:rsid w:val="00140713"/>
    <w:rsid w:val="00154577"/>
    <w:rsid w:val="001648B8"/>
    <w:rsid w:val="0016663F"/>
    <w:rsid w:val="00166F8C"/>
    <w:rsid w:val="00170D49"/>
    <w:rsid w:val="00171B9F"/>
    <w:rsid w:val="001827CD"/>
    <w:rsid w:val="00185AA2"/>
    <w:rsid w:val="001877CB"/>
    <w:rsid w:val="00190E73"/>
    <w:rsid w:val="001928C7"/>
    <w:rsid w:val="001935E9"/>
    <w:rsid w:val="001963C8"/>
    <w:rsid w:val="001A0695"/>
    <w:rsid w:val="001A2CFE"/>
    <w:rsid w:val="001A5313"/>
    <w:rsid w:val="001A6A2C"/>
    <w:rsid w:val="001B0E6C"/>
    <w:rsid w:val="001B2479"/>
    <w:rsid w:val="001B51D3"/>
    <w:rsid w:val="001B5EB8"/>
    <w:rsid w:val="001C1814"/>
    <w:rsid w:val="001C2ECF"/>
    <w:rsid w:val="001C4694"/>
    <w:rsid w:val="001D0A9F"/>
    <w:rsid w:val="001D3771"/>
    <w:rsid w:val="001D3DC6"/>
    <w:rsid w:val="001D6E79"/>
    <w:rsid w:val="001E42B7"/>
    <w:rsid w:val="001E462A"/>
    <w:rsid w:val="001E5CD5"/>
    <w:rsid w:val="001F4992"/>
    <w:rsid w:val="00203C79"/>
    <w:rsid w:val="0020761C"/>
    <w:rsid w:val="00207BE6"/>
    <w:rsid w:val="00210C70"/>
    <w:rsid w:val="00215028"/>
    <w:rsid w:val="00221BA9"/>
    <w:rsid w:val="0022565E"/>
    <w:rsid w:val="00227D59"/>
    <w:rsid w:val="00235308"/>
    <w:rsid w:val="002366A7"/>
    <w:rsid w:val="00240405"/>
    <w:rsid w:val="00246189"/>
    <w:rsid w:val="00246304"/>
    <w:rsid w:val="00255080"/>
    <w:rsid w:val="0026228C"/>
    <w:rsid w:val="0028154A"/>
    <w:rsid w:val="00282596"/>
    <w:rsid w:val="002A354D"/>
    <w:rsid w:val="002A3B97"/>
    <w:rsid w:val="002B1E4F"/>
    <w:rsid w:val="002B34C4"/>
    <w:rsid w:val="002C1159"/>
    <w:rsid w:val="002D1DA7"/>
    <w:rsid w:val="002D239B"/>
    <w:rsid w:val="002D276A"/>
    <w:rsid w:val="002D4763"/>
    <w:rsid w:val="002D6B91"/>
    <w:rsid w:val="002E036C"/>
    <w:rsid w:val="002E1ECD"/>
    <w:rsid w:val="002E5257"/>
    <w:rsid w:val="002E52E2"/>
    <w:rsid w:val="002E56C5"/>
    <w:rsid w:val="002E7A9F"/>
    <w:rsid w:val="00311CFA"/>
    <w:rsid w:val="00312BB6"/>
    <w:rsid w:val="003145A1"/>
    <w:rsid w:val="00314BC9"/>
    <w:rsid w:val="0031640A"/>
    <w:rsid w:val="0031658B"/>
    <w:rsid w:val="0032022A"/>
    <w:rsid w:val="00320308"/>
    <w:rsid w:val="003216E1"/>
    <w:rsid w:val="00327745"/>
    <w:rsid w:val="00336869"/>
    <w:rsid w:val="00344AD4"/>
    <w:rsid w:val="00345FF5"/>
    <w:rsid w:val="00351719"/>
    <w:rsid w:val="00351A9F"/>
    <w:rsid w:val="00352458"/>
    <w:rsid w:val="0035352D"/>
    <w:rsid w:val="00361248"/>
    <w:rsid w:val="00365C6F"/>
    <w:rsid w:val="00366093"/>
    <w:rsid w:val="003700D1"/>
    <w:rsid w:val="003778BC"/>
    <w:rsid w:val="00383285"/>
    <w:rsid w:val="003857B1"/>
    <w:rsid w:val="003876BC"/>
    <w:rsid w:val="003961C4"/>
    <w:rsid w:val="003A0CA2"/>
    <w:rsid w:val="003A10CA"/>
    <w:rsid w:val="003B1646"/>
    <w:rsid w:val="003B19C6"/>
    <w:rsid w:val="003B1AEC"/>
    <w:rsid w:val="003C054C"/>
    <w:rsid w:val="003C415B"/>
    <w:rsid w:val="003C631F"/>
    <w:rsid w:val="003C7544"/>
    <w:rsid w:val="003D089E"/>
    <w:rsid w:val="003D22D8"/>
    <w:rsid w:val="003D600A"/>
    <w:rsid w:val="003D77AB"/>
    <w:rsid w:val="003D7D3B"/>
    <w:rsid w:val="003E5186"/>
    <w:rsid w:val="003F4872"/>
    <w:rsid w:val="003F6D8F"/>
    <w:rsid w:val="00402C93"/>
    <w:rsid w:val="0040540E"/>
    <w:rsid w:val="00410E75"/>
    <w:rsid w:val="004134C7"/>
    <w:rsid w:val="00415C1F"/>
    <w:rsid w:val="00415E6C"/>
    <w:rsid w:val="00420953"/>
    <w:rsid w:val="00424A83"/>
    <w:rsid w:val="0043216A"/>
    <w:rsid w:val="004344B7"/>
    <w:rsid w:val="004353E3"/>
    <w:rsid w:val="00441587"/>
    <w:rsid w:val="004446A7"/>
    <w:rsid w:val="004459C2"/>
    <w:rsid w:val="004478E7"/>
    <w:rsid w:val="00451BDD"/>
    <w:rsid w:val="0045714F"/>
    <w:rsid w:val="00471941"/>
    <w:rsid w:val="004721B3"/>
    <w:rsid w:val="00474107"/>
    <w:rsid w:val="004770B1"/>
    <w:rsid w:val="00485A17"/>
    <w:rsid w:val="00487EF4"/>
    <w:rsid w:val="00494DA7"/>
    <w:rsid w:val="00497470"/>
    <w:rsid w:val="004A7C92"/>
    <w:rsid w:val="004B4F86"/>
    <w:rsid w:val="004B57BC"/>
    <w:rsid w:val="004B590B"/>
    <w:rsid w:val="004C3560"/>
    <w:rsid w:val="004D2C9C"/>
    <w:rsid w:val="004D48D3"/>
    <w:rsid w:val="004D7DD4"/>
    <w:rsid w:val="004E0316"/>
    <w:rsid w:val="004F14F1"/>
    <w:rsid w:val="004F28B3"/>
    <w:rsid w:val="004F2E10"/>
    <w:rsid w:val="004F31C3"/>
    <w:rsid w:val="005056AF"/>
    <w:rsid w:val="005078D1"/>
    <w:rsid w:val="005142AF"/>
    <w:rsid w:val="005175A6"/>
    <w:rsid w:val="005273B2"/>
    <w:rsid w:val="00527913"/>
    <w:rsid w:val="00531141"/>
    <w:rsid w:val="00537826"/>
    <w:rsid w:val="00544AE7"/>
    <w:rsid w:val="00554E78"/>
    <w:rsid w:val="00562627"/>
    <w:rsid w:val="00563B5C"/>
    <w:rsid w:val="0056694A"/>
    <w:rsid w:val="005731C5"/>
    <w:rsid w:val="00582E56"/>
    <w:rsid w:val="00584FB3"/>
    <w:rsid w:val="0059198C"/>
    <w:rsid w:val="00593A92"/>
    <w:rsid w:val="00595E73"/>
    <w:rsid w:val="005A07BF"/>
    <w:rsid w:val="005A12CF"/>
    <w:rsid w:val="005A43E8"/>
    <w:rsid w:val="005A4AB1"/>
    <w:rsid w:val="005B7A05"/>
    <w:rsid w:val="005C15C9"/>
    <w:rsid w:val="005C6DF9"/>
    <w:rsid w:val="005D583D"/>
    <w:rsid w:val="005E2A8F"/>
    <w:rsid w:val="005E4B7A"/>
    <w:rsid w:val="005E5D75"/>
    <w:rsid w:val="005E6244"/>
    <w:rsid w:val="005F4A5C"/>
    <w:rsid w:val="006105F0"/>
    <w:rsid w:val="00620A96"/>
    <w:rsid w:val="00620DE8"/>
    <w:rsid w:val="00624823"/>
    <w:rsid w:val="00630442"/>
    <w:rsid w:val="00630E21"/>
    <w:rsid w:val="006328A6"/>
    <w:rsid w:val="006444B9"/>
    <w:rsid w:val="006506D8"/>
    <w:rsid w:val="0065104D"/>
    <w:rsid w:val="006533A3"/>
    <w:rsid w:val="00663C43"/>
    <w:rsid w:val="006661FF"/>
    <w:rsid w:val="00670303"/>
    <w:rsid w:val="00677BF4"/>
    <w:rsid w:val="006820C8"/>
    <w:rsid w:val="00691283"/>
    <w:rsid w:val="006A27F0"/>
    <w:rsid w:val="006A4E3A"/>
    <w:rsid w:val="006B268C"/>
    <w:rsid w:val="006B7A8E"/>
    <w:rsid w:val="006C467A"/>
    <w:rsid w:val="006C65A5"/>
    <w:rsid w:val="006D182E"/>
    <w:rsid w:val="006D7688"/>
    <w:rsid w:val="006E175B"/>
    <w:rsid w:val="006E17C0"/>
    <w:rsid w:val="006E1A38"/>
    <w:rsid w:val="006F2358"/>
    <w:rsid w:val="006F26C2"/>
    <w:rsid w:val="00700DD2"/>
    <w:rsid w:val="00703B5E"/>
    <w:rsid w:val="007077D3"/>
    <w:rsid w:val="00710C40"/>
    <w:rsid w:val="007128BD"/>
    <w:rsid w:val="00716F80"/>
    <w:rsid w:val="007207D5"/>
    <w:rsid w:val="00724996"/>
    <w:rsid w:val="0072509E"/>
    <w:rsid w:val="00734EB6"/>
    <w:rsid w:val="0074111B"/>
    <w:rsid w:val="00746C90"/>
    <w:rsid w:val="00750450"/>
    <w:rsid w:val="00751ED1"/>
    <w:rsid w:val="007553F5"/>
    <w:rsid w:val="00760D0E"/>
    <w:rsid w:val="0076215E"/>
    <w:rsid w:val="007637CC"/>
    <w:rsid w:val="007652DF"/>
    <w:rsid w:val="007658A1"/>
    <w:rsid w:val="00767FDE"/>
    <w:rsid w:val="00776B85"/>
    <w:rsid w:val="007809A7"/>
    <w:rsid w:val="00780A23"/>
    <w:rsid w:val="00784F4A"/>
    <w:rsid w:val="007901D4"/>
    <w:rsid w:val="007962C1"/>
    <w:rsid w:val="007A08A6"/>
    <w:rsid w:val="007A26D9"/>
    <w:rsid w:val="007A6077"/>
    <w:rsid w:val="007B4021"/>
    <w:rsid w:val="007B62F3"/>
    <w:rsid w:val="007C272D"/>
    <w:rsid w:val="007C6CBA"/>
    <w:rsid w:val="007C7BF0"/>
    <w:rsid w:val="007C7C39"/>
    <w:rsid w:val="007D0260"/>
    <w:rsid w:val="007D5C31"/>
    <w:rsid w:val="007E2474"/>
    <w:rsid w:val="007E26F8"/>
    <w:rsid w:val="007E2E43"/>
    <w:rsid w:val="007E34E0"/>
    <w:rsid w:val="007E4304"/>
    <w:rsid w:val="007E6A89"/>
    <w:rsid w:val="007E7B7E"/>
    <w:rsid w:val="007E7FAC"/>
    <w:rsid w:val="008013C4"/>
    <w:rsid w:val="008025E6"/>
    <w:rsid w:val="008058C3"/>
    <w:rsid w:val="00807735"/>
    <w:rsid w:val="008116F2"/>
    <w:rsid w:val="0081712A"/>
    <w:rsid w:val="00823709"/>
    <w:rsid w:val="008240F5"/>
    <w:rsid w:val="00824335"/>
    <w:rsid w:val="008250EE"/>
    <w:rsid w:val="0082629D"/>
    <w:rsid w:val="008464F9"/>
    <w:rsid w:val="00861301"/>
    <w:rsid w:val="00866CCA"/>
    <w:rsid w:val="00872829"/>
    <w:rsid w:val="00884A20"/>
    <w:rsid w:val="008865EC"/>
    <w:rsid w:val="00895633"/>
    <w:rsid w:val="00897AB4"/>
    <w:rsid w:val="008A6493"/>
    <w:rsid w:val="008B28E6"/>
    <w:rsid w:val="008B38AB"/>
    <w:rsid w:val="008B5601"/>
    <w:rsid w:val="008C1024"/>
    <w:rsid w:val="008C30B1"/>
    <w:rsid w:val="008D09CB"/>
    <w:rsid w:val="008D432C"/>
    <w:rsid w:val="008D4468"/>
    <w:rsid w:val="008E68E1"/>
    <w:rsid w:val="008E791F"/>
    <w:rsid w:val="008F2630"/>
    <w:rsid w:val="00901088"/>
    <w:rsid w:val="0090305D"/>
    <w:rsid w:val="009031EE"/>
    <w:rsid w:val="00905506"/>
    <w:rsid w:val="00907E11"/>
    <w:rsid w:val="00910B59"/>
    <w:rsid w:val="0091157D"/>
    <w:rsid w:val="00912836"/>
    <w:rsid w:val="00917CA3"/>
    <w:rsid w:val="0092098B"/>
    <w:rsid w:val="00924606"/>
    <w:rsid w:val="0092600E"/>
    <w:rsid w:val="00942685"/>
    <w:rsid w:val="0095005B"/>
    <w:rsid w:val="009504C2"/>
    <w:rsid w:val="00954F41"/>
    <w:rsid w:val="009567BC"/>
    <w:rsid w:val="00957175"/>
    <w:rsid w:val="00960648"/>
    <w:rsid w:val="00962A83"/>
    <w:rsid w:val="0096568B"/>
    <w:rsid w:val="0097341E"/>
    <w:rsid w:val="00981427"/>
    <w:rsid w:val="00983F3F"/>
    <w:rsid w:val="00984AB6"/>
    <w:rsid w:val="009904F5"/>
    <w:rsid w:val="00991F34"/>
    <w:rsid w:val="009934E8"/>
    <w:rsid w:val="0099637C"/>
    <w:rsid w:val="00996C4A"/>
    <w:rsid w:val="00996FA0"/>
    <w:rsid w:val="009A6B2E"/>
    <w:rsid w:val="009C1AE9"/>
    <w:rsid w:val="009C4900"/>
    <w:rsid w:val="009C76AA"/>
    <w:rsid w:val="009C7A7F"/>
    <w:rsid w:val="009D42F5"/>
    <w:rsid w:val="009D47BD"/>
    <w:rsid w:val="009E0029"/>
    <w:rsid w:val="009E278E"/>
    <w:rsid w:val="009E43A6"/>
    <w:rsid w:val="009E443E"/>
    <w:rsid w:val="009E52C8"/>
    <w:rsid w:val="009E73A5"/>
    <w:rsid w:val="009E7E58"/>
    <w:rsid w:val="009F093F"/>
    <w:rsid w:val="009F2FAF"/>
    <w:rsid w:val="009F523B"/>
    <w:rsid w:val="00A01585"/>
    <w:rsid w:val="00A02D75"/>
    <w:rsid w:val="00A058E4"/>
    <w:rsid w:val="00A12D46"/>
    <w:rsid w:val="00A150DC"/>
    <w:rsid w:val="00A20B64"/>
    <w:rsid w:val="00A24C1D"/>
    <w:rsid w:val="00A407AB"/>
    <w:rsid w:val="00A45A57"/>
    <w:rsid w:val="00A47D9E"/>
    <w:rsid w:val="00A66B32"/>
    <w:rsid w:val="00A709F2"/>
    <w:rsid w:val="00A71D8F"/>
    <w:rsid w:val="00A71F17"/>
    <w:rsid w:val="00A72D1E"/>
    <w:rsid w:val="00A75024"/>
    <w:rsid w:val="00A8554D"/>
    <w:rsid w:val="00A868AF"/>
    <w:rsid w:val="00A92916"/>
    <w:rsid w:val="00A936AE"/>
    <w:rsid w:val="00A93CAF"/>
    <w:rsid w:val="00A94B6B"/>
    <w:rsid w:val="00A957D8"/>
    <w:rsid w:val="00A95FE7"/>
    <w:rsid w:val="00A975B3"/>
    <w:rsid w:val="00AA2B41"/>
    <w:rsid w:val="00AA4125"/>
    <w:rsid w:val="00AA5E67"/>
    <w:rsid w:val="00AA6E89"/>
    <w:rsid w:val="00AB55AC"/>
    <w:rsid w:val="00AC1261"/>
    <w:rsid w:val="00AC5939"/>
    <w:rsid w:val="00AD1530"/>
    <w:rsid w:val="00AD213E"/>
    <w:rsid w:val="00AD3BC3"/>
    <w:rsid w:val="00AE62F1"/>
    <w:rsid w:val="00AE7BAE"/>
    <w:rsid w:val="00B0775B"/>
    <w:rsid w:val="00B12271"/>
    <w:rsid w:val="00B13F73"/>
    <w:rsid w:val="00B153D9"/>
    <w:rsid w:val="00B22BBA"/>
    <w:rsid w:val="00B3429B"/>
    <w:rsid w:val="00B40D81"/>
    <w:rsid w:val="00B4395D"/>
    <w:rsid w:val="00B507ED"/>
    <w:rsid w:val="00B658A0"/>
    <w:rsid w:val="00B65AE4"/>
    <w:rsid w:val="00B7762B"/>
    <w:rsid w:val="00B926B6"/>
    <w:rsid w:val="00B946BF"/>
    <w:rsid w:val="00BA3591"/>
    <w:rsid w:val="00BA5116"/>
    <w:rsid w:val="00BA624F"/>
    <w:rsid w:val="00BB1AF1"/>
    <w:rsid w:val="00BB2BF1"/>
    <w:rsid w:val="00BB68D4"/>
    <w:rsid w:val="00BB695B"/>
    <w:rsid w:val="00BC1F04"/>
    <w:rsid w:val="00BC3B8A"/>
    <w:rsid w:val="00BC742C"/>
    <w:rsid w:val="00BC7CB9"/>
    <w:rsid w:val="00BD1981"/>
    <w:rsid w:val="00BD2261"/>
    <w:rsid w:val="00BD3031"/>
    <w:rsid w:val="00BD4909"/>
    <w:rsid w:val="00BD5EBF"/>
    <w:rsid w:val="00BD60EE"/>
    <w:rsid w:val="00BE01C1"/>
    <w:rsid w:val="00BE1F81"/>
    <w:rsid w:val="00BE2790"/>
    <w:rsid w:val="00BF17E7"/>
    <w:rsid w:val="00BF2082"/>
    <w:rsid w:val="00BF2439"/>
    <w:rsid w:val="00BF2E2D"/>
    <w:rsid w:val="00C00ECC"/>
    <w:rsid w:val="00C02A00"/>
    <w:rsid w:val="00C063EB"/>
    <w:rsid w:val="00C117B7"/>
    <w:rsid w:val="00C1180D"/>
    <w:rsid w:val="00C151DA"/>
    <w:rsid w:val="00C17E70"/>
    <w:rsid w:val="00C20B0A"/>
    <w:rsid w:val="00C23329"/>
    <w:rsid w:val="00C23722"/>
    <w:rsid w:val="00C31AAD"/>
    <w:rsid w:val="00C33098"/>
    <w:rsid w:val="00C37633"/>
    <w:rsid w:val="00C4404C"/>
    <w:rsid w:val="00C461BA"/>
    <w:rsid w:val="00C51EB0"/>
    <w:rsid w:val="00C6340C"/>
    <w:rsid w:val="00C66730"/>
    <w:rsid w:val="00C70B6F"/>
    <w:rsid w:val="00C741C9"/>
    <w:rsid w:val="00C7505D"/>
    <w:rsid w:val="00C77E76"/>
    <w:rsid w:val="00C8289A"/>
    <w:rsid w:val="00C832FC"/>
    <w:rsid w:val="00C87CBF"/>
    <w:rsid w:val="00C91361"/>
    <w:rsid w:val="00C914F7"/>
    <w:rsid w:val="00C946BA"/>
    <w:rsid w:val="00CA0F92"/>
    <w:rsid w:val="00CA5A09"/>
    <w:rsid w:val="00CA5AB4"/>
    <w:rsid w:val="00CA6492"/>
    <w:rsid w:val="00CB00CC"/>
    <w:rsid w:val="00CB3F51"/>
    <w:rsid w:val="00CB401B"/>
    <w:rsid w:val="00CB68A0"/>
    <w:rsid w:val="00CB73B9"/>
    <w:rsid w:val="00CD4BF7"/>
    <w:rsid w:val="00CE1AD2"/>
    <w:rsid w:val="00CF1BF0"/>
    <w:rsid w:val="00CF2D48"/>
    <w:rsid w:val="00CF68B9"/>
    <w:rsid w:val="00D0208F"/>
    <w:rsid w:val="00D03765"/>
    <w:rsid w:val="00D04A47"/>
    <w:rsid w:val="00D118CC"/>
    <w:rsid w:val="00D12606"/>
    <w:rsid w:val="00D15128"/>
    <w:rsid w:val="00D21AB4"/>
    <w:rsid w:val="00D222D7"/>
    <w:rsid w:val="00D23174"/>
    <w:rsid w:val="00D2677A"/>
    <w:rsid w:val="00D31C62"/>
    <w:rsid w:val="00D32D26"/>
    <w:rsid w:val="00D3439A"/>
    <w:rsid w:val="00D36CF3"/>
    <w:rsid w:val="00D44A7B"/>
    <w:rsid w:val="00D47600"/>
    <w:rsid w:val="00D53CF9"/>
    <w:rsid w:val="00D55F45"/>
    <w:rsid w:val="00D700C0"/>
    <w:rsid w:val="00D706A9"/>
    <w:rsid w:val="00D77CB3"/>
    <w:rsid w:val="00D80320"/>
    <w:rsid w:val="00D80A25"/>
    <w:rsid w:val="00D86B8D"/>
    <w:rsid w:val="00DA3D51"/>
    <w:rsid w:val="00DA4A07"/>
    <w:rsid w:val="00DA5520"/>
    <w:rsid w:val="00DA5E19"/>
    <w:rsid w:val="00DC3511"/>
    <w:rsid w:val="00DC3961"/>
    <w:rsid w:val="00DC3C47"/>
    <w:rsid w:val="00DC4636"/>
    <w:rsid w:val="00DD13F0"/>
    <w:rsid w:val="00DD52DC"/>
    <w:rsid w:val="00DE25A1"/>
    <w:rsid w:val="00DE32DF"/>
    <w:rsid w:val="00DE764C"/>
    <w:rsid w:val="00DF0624"/>
    <w:rsid w:val="00DF1AD8"/>
    <w:rsid w:val="00DF1BA2"/>
    <w:rsid w:val="00DF4B50"/>
    <w:rsid w:val="00E03AA9"/>
    <w:rsid w:val="00E12DD4"/>
    <w:rsid w:val="00E1654E"/>
    <w:rsid w:val="00E17D7D"/>
    <w:rsid w:val="00E30ABA"/>
    <w:rsid w:val="00E32BE7"/>
    <w:rsid w:val="00E33F81"/>
    <w:rsid w:val="00E4078B"/>
    <w:rsid w:val="00E4786E"/>
    <w:rsid w:val="00E47D90"/>
    <w:rsid w:val="00E51D61"/>
    <w:rsid w:val="00E51DFC"/>
    <w:rsid w:val="00E52568"/>
    <w:rsid w:val="00E52F68"/>
    <w:rsid w:val="00E54F7B"/>
    <w:rsid w:val="00E62D29"/>
    <w:rsid w:val="00E66736"/>
    <w:rsid w:val="00E66E05"/>
    <w:rsid w:val="00E709A9"/>
    <w:rsid w:val="00E8301F"/>
    <w:rsid w:val="00E844EB"/>
    <w:rsid w:val="00E862B4"/>
    <w:rsid w:val="00E91B20"/>
    <w:rsid w:val="00E925FD"/>
    <w:rsid w:val="00EA1DCC"/>
    <w:rsid w:val="00EB4BA8"/>
    <w:rsid w:val="00EB597B"/>
    <w:rsid w:val="00EC096B"/>
    <w:rsid w:val="00EC4506"/>
    <w:rsid w:val="00EC5918"/>
    <w:rsid w:val="00ED356D"/>
    <w:rsid w:val="00ED731C"/>
    <w:rsid w:val="00ED7371"/>
    <w:rsid w:val="00EF2DC6"/>
    <w:rsid w:val="00EF4952"/>
    <w:rsid w:val="00EF5574"/>
    <w:rsid w:val="00F14593"/>
    <w:rsid w:val="00F16A9B"/>
    <w:rsid w:val="00F17B75"/>
    <w:rsid w:val="00F31474"/>
    <w:rsid w:val="00F3375D"/>
    <w:rsid w:val="00F35AF0"/>
    <w:rsid w:val="00F3689D"/>
    <w:rsid w:val="00F40922"/>
    <w:rsid w:val="00F42089"/>
    <w:rsid w:val="00F42F25"/>
    <w:rsid w:val="00F45CD0"/>
    <w:rsid w:val="00F5042C"/>
    <w:rsid w:val="00F563AD"/>
    <w:rsid w:val="00F608E5"/>
    <w:rsid w:val="00F67D89"/>
    <w:rsid w:val="00F7054B"/>
    <w:rsid w:val="00F7789B"/>
    <w:rsid w:val="00F77EA6"/>
    <w:rsid w:val="00F81520"/>
    <w:rsid w:val="00F81625"/>
    <w:rsid w:val="00F83F46"/>
    <w:rsid w:val="00F849B0"/>
    <w:rsid w:val="00F84B51"/>
    <w:rsid w:val="00F85D7F"/>
    <w:rsid w:val="00F85FFD"/>
    <w:rsid w:val="00F86331"/>
    <w:rsid w:val="00F952C3"/>
    <w:rsid w:val="00FB7279"/>
    <w:rsid w:val="00FB73C5"/>
    <w:rsid w:val="00FC3350"/>
    <w:rsid w:val="00FC5356"/>
    <w:rsid w:val="00FD185D"/>
    <w:rsid w:val="00FD2442"/>
    <w:rsid w:val="00FD4DFB"/>
    <w:rsid w:val="00FE0F78"/>
    <w:rsid w:val="00FE2966"/>
    <w:rsid w:val="00FE311D"/>
    <w:rsid w:val="00FE4317"/>
    <w:rsid w:val="00FE685A"/>
    <w:rsid w:val="00FF1427"/>
    <w:rsid w:val="00FF264E"/>
    <w:rsid w:val="00FF43A0"/>
    <w:rsid w:val="00FF6A9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styleId="Strong">
    <w:name w:val="Strong"/>
    <w:basedOn w:val="DefaultParagraphFont"/>
    <w:uiPriority w:val="22"/>
    <w:qFormat/>
    <w:rsid w:val="000171F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BE12D-B8E8-4787-A567-E8FAEFAD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8</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427</cp:revision>
  <cp:lastPrinted>2021-07-27T08:33:00Z</cp:lastPrinted>
  <dcterms:created xsi:type="dcterms:W3CDTF">2018-06-12T08:48:00Z</dcterms:created>
  <dcterms:modified xsi:type="dcterms:W3CDTF">2021-10-01T05:50:00Z</dcterms:modified>
</cp:coreProperties>
</file>