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8A" w:rsidRDefault="0043018A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EA4EB5" w:rsidRDefault="00EA4EB5" w:rsidP="003418B0">
      <w:pPr>
        <w:ind w:right="-255"/>
        <w:rPr>
          <w:rFonts w:ascii="Times New Roman" w:hAnsi="Times New Roman"/>
          <w:color w:val="000000"/>
          <w:sz w:val="23"/>
          <w:szCs w:val="23"/>
        </w:rPr>
      </w:pPr>
    </w:p>
    <w:p w:rsidR="003418B0" w:rsidRPr="00B73518" w:rsidRDefault="003418B0" w:rsidP="003418B0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B73518">
        <w:rPr>
          <w:rFonts w:ascii="Times New Roman" w:hAnsi="Times New Roman" w:cs="Times New Roman"/>
          <w:color w:val="000000"/>
          <w:sz w:val="23"/>
          <w:szCs w:val="23"/>
        </w:rPr>
        <w:t>DMC/DC/F.14/Comp.38</w:t>
      </w:r>
      <w:r w:rsidR="00B73518" w:rsidRPr="00B73518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383A7F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</w:t>
      </w:r>
      <w:r w:rsidR="0053326B"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 w:rsidR="00767157"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73518" w:rsidRPr="00B73518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8E7496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B73518" w:rsidRPr="00B73518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B73518"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 July</w:t>
      </w:r>
      <w:r w:rsidRPr="00B73518">
        <w:rPr>
          <w:rFonts w:ascii="Times New Roman" w:hAnsi="Times New Roman" w:cs="Times New Roman"/>
          <w:color w:val="000000"/>
          <w:sz w:val="23"/>
          <w:szCs w:val="23"/>
        </w:rPr>
        <w:t xml:space="preserve">, 2023 </w:t>
      </w:r>
    </w:p>
    <w:p w:rsidR="0040282D" w:rsidRPr="00B73518" w:rsidRDefault="0040282D" w:rsidP="00B73518">
      <w:pPr>
        <w:pStyle w:val="NoSpacing"/>
        <w:tabs>
          <w:tab w:val="left" w:pos="2229"/>
        </w:tabs>
        <w:ind w:firstLine="720"/>
        <w:jc w:val="both"/>
        <w:rPr>
          <w:rFonts w:ascii="Times New Roman" w:hAnsi="Times New Roman"/>
          <w:sz w:val="23"/>
          <w:szCs w:val="23"/>
        </w:rPr>
      </w:pPr>
    </w:p>
    <w:p w:rsidR="00383A7F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 xml:space="preserve">Shri O.P. Gaur </w:t>
      </w:r>
    </w:p>
    <w:p w:rsidR="00383A7F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 xml:space="preserve">Advocate </w:t>
      </w:r>
    </w:p>
    <w:p w:rsidR="00E868CE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>Chamber No. 286,</w:t>
      </w:r>
      <w:r w:rsidR="00E868CE">
        <w:rPr>
          <w:rFonts w:ascii="Times New Roman" w:hAnsi="Times New Roman" w:cs="Times New Roman"/>
          <w:sz w:val="23"/>
          <w:szCs w:val="23"/>
        </w:rPr>
        <w:t xml:space="preserve"> </w:t>
      </w:r>
      <w:r w:rsidRPr="00383A7F">
        <w:rPr>
          <w:rFonts w:ascii="Times New Roman" w:hAnsi="Times New Roman" w:cs="Times New Roman"/>
          <w:sz w:val="23"/>
          <w:szCs w:val="23"/>
        </w:rPr>
        <w:t xml:space="preserve">IInd Floor, </w:t>
      </w:r>
    </w:p>
    <w:p w:rsidR="00383A7F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 xml:space="preserve">Lawyer’s </w:t>
      </w:r>
      <w:r w:rsidR="00E868CE">
        <w:rPr>
          <w:rFonts w:ascii="Times New Roman" w:hAnsi="Times New Roman" w:cs="Times New Roman"/>
          <w:sz w:val="23"/>
          <w:szCs w:val="23"/>
        </w:rPr>
        <w:t xml:space="preserve">Chamber </w:t>
      </w:r>
      <w:r w:rsidRPr="00383A7F">
        <w:rPr>
          <w:rFonts w:ascii="Times New Roman" w:hAnsi="Times New Roman" w:cs="Times New Roman"/>
          <w:sz w:val="23"/>
          <w:szCs w:val="23"/>
        </w:rPr>
        <w:t xml:space="preserve">Complex, </w:t>
      </w:r>
    </w:p>
    <w:p w:rsidR="00383A7F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 xml:space="preserve">District Courts, Sector-12, </w:t>
      </w:r>
    </w:p>
    <w:p w:rsidR="003418B0" w:rsidRPr="00B73518" w:rsidRDefault="00383A7F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83A7F">
        <w:rPr>
          <w:rFonts w:ascii="Times New Roman" w:hAnsi="Times New Roman" w:cs="Times New Roman"/>
          <w:sz w:val="23"/>
          <w:szCs w:val="23"/>
        </w:rPr>
        <w:t>Faridabad-121007</w:t>
      </w:r>
    </w:p>
    <w:p w:rsidR="00B73518" w:rsidRPr="00B73518" w:rsidRDefault="00B73518" w:rsidP="00B7351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73518" w:rsidRPr="00B73518" w:rsidRDefault="00B73518" w:rsidP="00B73518">
      <w:pPr>
        <w:spacing w:after="0" w:line="240" w:lineRule="auto"/>
        <w:rPr>
          <w:rFonts w:ascii="Times New Roman" w:hAnsi="Times New Roman" w:cs="Times New Roman"/>
        </w:rPr>
      </w:pPr>
    </w:p>
    <w:p w:rsidR="003418B0" w:rsidRPr="00B73518" w:rsidRDefault="003418B0" w:rsidP="003418B0">
      <w:pPr>
        <w:pStyle w:val="NoSpacing"/>
        <w:tabs>
          <w:tab w:val="left" w:pos="709"/>
        </w:tabs>
        <w:ind w:right="-33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3418B0" w:rsidRPr="00B73518" w:rsidRDefault="003418B0" w:rsidP="00866CDE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sz w:val="23"/>
          <w:szCs w:val="23"/>
        </w:rPr>
      </w:pPr>
      <w:r w:rsidRPr="00B73518">
        <w:rPr>
          <w:rFonts w:ascii="Times New Roman" w:hAnsi="Times New Roman"/>
          <w:sz w:val="23"/>
          <w:szCs w:val="23"/>
        </w:rPr>
        <w:tab/>
      </w:r>
      <w:r w:rsidR="00FA3513" w:rsidRPr="00B73518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383A7F">
        <w:rPr>
          <w:rFonts w:ascii="Times New Roman" w:hAnsi="Times New Roman"/>
          <w:sz w:val="23"/>
          <w:szCs w:val="23"/>
        </w:rPr>
        <w:t>a</w:t>
      </w:r>
      <w:r w:rsidR="00383A7F" w:rsidRPr="00383A7F">
        <w:rPr>
          <w:rFonts w:ascii="Times New Roman" w:hAnsi="Times New Roman"/>
          <w:sz w:val="23"/>
          <w:szCs w:val="23"/>
        </w:rPr>
        <w:t xml:space="preserve"> legal notice dated 03</w:t>
      </w:r>
      <w:r w:rsidR="00383A7F" w:rsidRPr="00383A7F">
        <w:rPr>
          <w:rFonts w:ascii="Times New Roman" w:hAnsi="Times New Roman"/>
          <w:sz w:val="23"/>
          <w:szCs w:val="23"/>
          <w:vertAlign w:val="superscript"/>
        </w:rPr>
        <w:t>rd</w:t>
      </w:r>
      <w:r w:rsidR="00383A7F" w:rsidRPr="00383A7F">
        <w:rPr>
          <w:rFonts w:ascii="Times New Roman" w:hAnsi="Times New Roman"/>
          <w:sz w:val="23"/>
          <w:szCs w:val="23"/>
        </w:rPr>
        <w:t xml:space="preserve"> July, 2023 from Shri O.P. Gaur Advocate Chamber No. 286, IInd Floor, Lawyer’s Complex, District Courts, Sector-12, Faridabad-121007 on behalf of M/s Anshu Hospitals</w:t>
      </w:r>
      <w:r w:rsidRPr="00B73518">
        <w:rPr>
          <w:rFonts w:ascii="Times New Roman" w:hAnsi="Times New Roman"/>
          <w:sz w:val="23"/>
          <w:szCs w:val="23"/>
        </w:rPr>
        <w:t>.</w:t>
      </w:r>
      <w:r w:rsidR="00FA3513" w:rsidRPr="00B73518">
        <w:rPr>
          <w:rFonts w:ascii="Times New Roman" w:hAnsi="Times New Roman"/>
          <w:sz w:val="23"/>
          <w:szCs w:val="23"/>
        </w:rPr>
        <w:t xml:space="preserve"> </w:t>
      </w:r>
    </w:p>
    <w:p w:rsidR="00383A7F" w:rsidRPr="00383A7F" w:rsidRDefault="00383A7F" w:rsidP="00383A7F">
      <w:pPr>
        <w:pStyle w:val="NoSpacing"/>
        <w:spacing w:line="360" w:lineRule="auto"/>
        <w:ind w:right="29"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383A7F">
        <w:rPr>
          <w:rFonts w:ascii="Times New Roman" w:hAnsi="Times New Roman"/>
          <w:sz w:val="23"/>
          <w:szCs w:val="23"/>
        </w:rPr>
        <w:t>On perusal of the legal notice dated 03</w:t>
      </w:r>
      <w:r w:rsidRPr="00383A7F">
        <w:rPr>
          <w:rFonts w:ascii="Times New Roman" w:hAnsi="Times New Roman"/>
          <w:sz w:val="23"/>
          <w:szCs w:val="23"/>
          <w:vertAlign w:val="superscript"/>
        </w:rPr>
        <w:t>rd</w:t>
      </w:r>
      <w:r w:rsidRPr="00383A7F">
        <w:rPr>
          <w:rFonts w:ascii="Times New Roman" w:hAnsi="Times New Roman"/>
          <w:sz w:val="23"/>
          <w:szCs w:val="23"/>
        </w:rPr>
        <w:t xml:space="preserve"> July, 2023 from Shri O.P. Gaur, the </w:t>
      </w:r>
      <w:r>
        <w:rPr>
          <w:rFonts w:ascii="Times New Roman" w:hAnsi="Times New Roman"/>
          <w:sz w:val="23"/>
          <w:szCs w:val="23"/>
        </w:rPr>
        <w:t xml:space="preserve">Delhi Medical Council </w:t>
      </w:r>
      <w:r w:rsidRPr="00383A7F">
        <w:rPr>
          <w:rFonts w:ascii="Times New Roman" w:hAnsi="Times New Roman"/>
          <w:sz w:val="23"/>
          <w:szCs w:val="23"/>
        </w:rPr>
        <w:t>observes that the subject matter of the same, does not fall within the purview of the Delhi Medical Council.</w:t>
      </w:r>
    </w:p>
    <w:p w:rsidR="00EF6E3C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EF6E3C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D35B66" w:rsidRPr="00D35B66" w:rsidRDefault="00D35B66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</w:rPr>
      </w:pPr>
    </w:p>
    <w:p w:rsidR="000D1034" w:rsidRDefault="000D1034" w:rsidP="000D1034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(Dr. </w:t>
      </w:r>
      <w:r w:rsidR="00B73518">
        <w:rPr>
          <w:rFonts w:ascii="Times New Roman" w:hAnsi="Times New Roman"/>
          <w:sz w:val="23"/>
          <w:szCs w:val="23"/>
        </w:rPr>
        <w:t>Girish Tyagi</w:t>
      </w:r>
      <w:r>
        <w:rPr>
          <w:rFonts w:ascii="Times New Roman" w:hAnsi="Times New Roman"/>
          <w:sz w:val="23"/>
          <w:szCs w:val="23"/>
        </w:rPr>
        <w:t>)</w:t>
      </w:r>
    </w:p>
    <w:p w:rsidR="00FA3682" w:rsidRDefault="00B7351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Secretary</w:t>
      </w:r>
      <w:r w:rsidR="000D1034">
        <w:rPr>
          <w:rFonts w:ascii="Times New Roman" w:hAnsi="Times New Roman"/>
          <w:sz w:val="23"/>
          <w:szCs w:val="23"/>
        </w:rPr>
        <w:t xml:space="preserve"> </w:t>
      </w: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E703E9" w:rsidRDefault="00E703E9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sectPr w:rsidR="00E703E9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FC6109"/>
    <w:rsid w:val="00053510"/>
    <w:rsid w:val="00054907"/>
    <w:rsid w:val="000A221D"/>
    <w:rsid w:val="000C213A"/>
    <w:rsid w:val="000D1034"/>
    <w:rsid w:val="00234B77"/>
    <w:rsid w:val="00265174"/>
    <w:rsid w:val="002C4B72"/>
    <w:rsid w:val="003418B0"/>
    <w:rsid w:val="00383A7F"/>
    <w:rsid w:val="003F3550"/>
    <w:rsid w:val="0040282D"/>
    <w:rsid w:val="0043018A"/>
    <w:rsid w:val="00471350"/>
    <w:rsid w:val="004929FE"/>
    <w:rsid w:val="0053326B"/>
    <w:rsid w:val="005823C4"/>
    <w:rsid w:val="00592E44"/>
    <w:rsid w:val="006375CF"/>
    <w:rsid w:val="00753BDA"/>
    <w:rsid w:val="00767157"/>
    <w:rsid w:val="007E6AF5"/>
    <w:rsid w:val="0081204E"/>
    <w:rsid w:val="008444CA"/>
    <w:rsid w:val="00866CDE"/>
    <w:rsid w:val="008E7496"/>
    <w:rsid w:val="009139BF"/>
    <w:rsid w:val="009D4558"/>
    <w:rsid w:val="00A03FAA"/>
    <w:rsid w:val="00A068C7"/>
    <w:rsid w:val="00A25B69"/>
    <w:rsid w:val="00A62B7B"/>
    <w:rsid w:val="00A87BFC"/>
    <w:rsid w:val="00B400EB"/>
    <w:rsid w:val="00B672A0"/>
    <w:rsid w:val="00B73518"/>
    <w:rsid w:val="00BE3549"/>
    <w:rsid w:val="00C2157F"/>
    <w:rsid w:val="00C27B85"/>
    <w:rsid w:val="00C32B33"/>
    <w:rsid w:val="00C702E2"/>
    <w:rsid w:val="00C90FEE"/>
    <w:rsid w:val="00C975F0"/>
    <w:rsid w:val="00D35B66"/>
    <w:rsid w:val="00D70352"/>
    <w:rsid w:val="00DD2425"/>
    <w:rsid w:val="00DE34B2"/>
    <w:rsid w:val="00E37A8F"/>
    <w:rsid w:val="00E703E9"/>
    <w:rsid w:val="00E71D52"/>
    <w:rsid w:val="00E868CE"/>
    <w:rsid w:val="00E92CAB"/>
    <w:rsid w:val="00EA4EB5"/>
    <w:rsid w:val="00EF6E3C"/>
    <w:rsid w:val="00F47635"/>
    <w:rsid w:val="00F77A5F"/>
    <w:rsid w:val="00FA3513"/>
    <w:rsid w:val="00FA3682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54</cp:revision>
  <cp:lastPrinted>2023-07-18T05:32:00Z</cp:lastPrinted>
  <dcterms:created xsi:type="dcterms:W3CDTF">2023-06-02T07:00:00Z</dcterms:created>
  <dcterms:modified xsi:type="dcterms:W3CDTF">2024-04-22T05:38:00Z</dcterms:modified>
</cp:coreProperties>
</file>