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FD" w:rsidRPr="00055861" w:rsidRDefault="00D93AFD" w:rsidP="00D93AFD">
      <w:pPr>
        <w:spacing w:line="360" w:lineRule="auto"/>
        <w:jc w:val="both"/>
        <w:rPr>
          <w:sz w:val="23"/>
          <w:szCs w:val="23"/>
          <w:lang w:val="en-IN"/>
        </w:rPr>
      </w:pPr>
    </w:p>
    <w:p w:rsidR="00D93AFD" w:rsidRPr="00055861" w:rsidRDefault="00D93AFD" w:rsidP="00D93AFD">
      <w:pPr>
        <w:spacing w:line="360" w:lineRule="auto"/>
        <w:jc w:val="both"/>
        <w:rPr>
          <w:sz w:val="23"/>
          <w:szCs w:val="23"/>
          <w:lang w:val="en-IN"/>
        </w:rPr>
      </w:pPr>
    </w:p>
    <w:p w:rsidR="00D93AFD" w:rsidRPr="00CA72BD" w:rsidRDefault="00D93AFD" w:rsidP="00D93AFD">
      <w:pPr>
        <w:spacing w:line="360" w:lineRule="auto"/>
        <w:jc w:val="both"/>
        <w:rPr>
          <w:sz w:val="23"/>
          <w:szCs w:val="23"/>
          <w:lang w:val="en-IN"/>
        </w:rPr>
      </w:pPr>
    </w:p>
    <w:p w:rsidR="00D93AFD" w:rsidRPr="00CA72BD" w:rsidRDefault="00D93AFD" w:rsidP="00D93AFD">
      <w:pPr>
        <w:spacing w:line="360" w:lineRule="auto"/>
        <w:jc w:val="both"/>
        <w:rPr>
          <w:sz w:val="23"/>
          <w:szCs w:val="23"/>
          <w:lang w:val="en-IN"/>
        </w:rPr>
      </w:pPr>
    </w:p>
    <w:p w:rsidR="00D93AFD" w:rsidRPr="00CB3409" w:rsidRDefault="00D93AFD" w:rsidP="00D93AFD">
      <w:pPr>
        <w:pStyle w:val="BodyText"/>
        <w:rPr>
          <w:sz w:val="23"/>
          <w:szCs w:val="23"/>
          <w:lang w:val="en-IN"/>
        </w:rPr>
      </w:pPr>
    </w:p>
    <w:p w:rsidR="00D93AFD" w:rsidRPr="00CB3409" w:rsidRDefault="00D93AFD" w:rsidP="00D93AFD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D93AFD" w:rsidRDefault="00D93AFD" w:rsidP="00CA01D7">
      <w:pPr>
        <w:spacing w:line="360" w:lineRule="auto"/>
        <w:jc w:val="both"/>
        <w:rPr>
          <w:sz w:val="23"/>
          <w:szCs w:val="23"/>
        </w:rPr>
      </w:pPr>
    </w:p>
    <w:p w:rsidR="00586390" w:rsidRPr="00CB3409" w:rsidRDefault="0029618F" w:rsidP="00586390">
      <w:r>
        <w:t>DMC/DC/F.14/Comp.2787/2/2020</w:t>
      </w:r>
      <w:r w:rsidR="00586390" w:rsidRPr="00CB3409">
        <w:t>/</w:t>
      </w:r>
      <w:r w:rsidR="00586390" w:rsidRPr="00CB3409">
        <w:tab/>
        <w:t xml:space="preserve">                               </w:t>
      </w:r>
      <w:r w:rsidR="00586390">
        <w:t xml:space="preserve">                          </w:t>
      </w:r>
      <w:r w:rsidR="00586390" w:rsidRPr="00CB3409">
        <w:t xml:space="preserve">   </w:t>
      </w:r>
      <w:r>
        <w:t>31</w:t>
      </w:r>
      <w:r w:rsidRPr="0029618F">
        <w:rPr>
          <w:vertAlign w:val="superscript"/>
        </w:rPr>
        <w:t>st</w:t>
      </w:r>
      <w:r>
        <w:t xml:space="preserve"> January, 2020</w:t>
      </w:r>
    </w:p>
    <w:p w:rsidR="00586390" w:rsidRPr="00CB3409" w:rsidRDefault="00586390" w:rsidP="00586390"/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 xml:space="preserve">Shri Bonny Harison </w:t>
      </w:r>
    </w:p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>Section Officer</w:t>
      </w:r>
    </w:p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>Medical Council of India</w:t>
      </w:r>
    </w:p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>Pocket-14, Sector-8</w:t>
      </w:r>
    </w:p>
    <w:p w:rsidR="00586390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>Dwarka, New Delhi—110077</w:t>
      </w:r>
    </w:p>
    <w:p w:rsidR="00ED3139" w:rsidRDefault="00ED3139" w:rsidP="00586390">
      <w:pPr>
        <w:pStyle w:val="NoSpacing"/>
        <w:rPr>
          <w:rFonts w:ascii="Times New Roman" w:hAnsi="Times New Roman"/>
          <w:sz w:val="23"/>
          <w:szCs w:val="23"/>
        </w:rPr>
      </w:pPr>
    </w:p>
    <w:p w:rsidR="00ED3139" w:rsidRPr="00ED3139" w:rsidRDefault="00ED3139" w:rsidP="00586390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 w:rsidRPr="00ED3139">
        <w:rPr>
          <w:rFonts w:ascii="Times New Roman" w:hAnsi="Times New Roman"/>
          <w:b/>
          <w:sz w:val="23"/>
          <w:szCs w:val="23"/>
          <w:u w:val="single"/>
        </w:rPr>
        <w:t>Ref No. MCI-211(2)(Gen.)/2019-Ethics./108463 dated 01.05.2019</w:t>
      </w:r>
    </w:p>
    <w:p w:rsidR="00ED3139" w:rsidRPr="00ED3139" w:rsidRDefault="00ED3139" w:rsidP="00586390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</w:p>
    <w:p w:rsidR="00ED3139" w:rsidRPr="00ED3139" w:rsidRDefault="00ED3139" w:rsidP="00ED3139">
      <w:pPr>
        <w:pStyle w:val="NoSpacing"/>
        <w:ind w:left="567" w:hanging="567"/>
        <w:rPr>
          <w:rFonts w:ascii="Times New Roman" w:hAnsi="Times New Roman"/>
          <w:b/>
          <w:sz w:val="23"/>
          <w:szCs w:val="23"/>
          <w:u w:val="single"/>
        </w:rPr>
      </w:pPr>
      <w:r w:rsidRPr="00ED3139">
        <w:rPr>
          <w:rFonts w:ascii="Times New Roman" w:hAnsi="Times New Roman"/>
          <w:b/>
          <w:sz w:val="23"/>
          <w:szCs w:val="23"/>
          <w:u w:val="single"/>
        </w:rPr>
        <w:t>SUB: Request-Complaint regarding misbehavior, discrimination and daily harassment with some official staffs by Mrs. K. Parijkatha &amp; Ms. Tarannum.</w:t>
      </w:r>
    </w:p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</w:p>
    <w:p w:rsidR="00586390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</w:p>
    <w:p w:rsidR="00586390" w:rsidRPr="00CB3409" w:rsidRDefault="00586390" w:rsidP="00586390">
      <w:pPr>
        <w:pStyle w:val="NoSpacing"/>
        <w:rPr>
          <w:rFonts w:ascii="Times New Roman" w:hAnsi="Times New Roman"/>
          <w:sz w:val="23"/>
          <w:szCs w:val="23"/>
        </w:rPr>
      </w:pPr>
    </w:p>
    <w:p w:rsidR="00586390" w:rsidRPr="00CB3409" w:rsidRDefault="00586390" w:rsidP="00586390">
      <w:pPr>
        <w:spacing w:line="360" w:lineRule="auto"/>
        <w:jc w:val="both"/>
        <w:rPr>
          <w:sz w:val="23"/>
          <w:szCs w:val="23"/>
        </w:rPr>
      </w:pPr>
      <w:r w:rsidRPr="00CB3409">
        <w:rPr>
          <w:sz w:val="23"/>
          <w:szCs w:val="23"/>
        </w:rPr>
        <w:tab/>
      </w:r>
      <w:r w:rsidR="0029618F">
        <w:rPr>
          <w:sz w:val="23"/>
          <w:szCs w:val="23"/>
        </w:rPr>
        <w:t xml:space="preserve">The Delhi Medical Council examined a </w:t>
      </w:r>
      <w:r w:rsidR="0029618F" w:rsidRPr="00CB3409">
        <w:rPr>
          <w:sz w:val="23"/>
          <w:szCs w:val="23"/>
        </w:rPr>
        <w:t>representation No. MCI-211(2)(Gen.)/2019-Ethics</w:t>
      </w:r>
      <w:r w:rsidR="0029618F">
        <w:rPr>
          <w:sz w:val="23"/>
          <w:szCs w:val="23"/>
        </w:rPr>
        <w:t xml:space="preserve"> </w:t>
      </w:r>
      <w:r w:rsidR="0029618F" w:rsidRPr="00CB3409">
        <w:rPr>
          <w:sz w:val="23"/>
          <w:szCs w:val="23"/>
        </w:rPr>
        <w:t>./108463 dated 1.05.2019 from the Medical Council of India, seeking investigation into a complaint of Ex-employee Dharamshila Narayan Super</w:t>
      </w:r>
      <w:r w:rsidR="0029618F">
        <w:rPr>
          <w:sz w:val="23"/>
          <w:szCs w:val="23"/>
        </w:rPr>
        <w:t xml:space="preserve"> special</w:t>
      </w:r>
      <w:r w:rsidR="0029618F" w:rsidRPr="00CB3409">
        <w:rPr>
          <w:sz w:val="23"/>
          <w:szCs w:val="23"/>
        </w:rPr>
        <w:t>ty Hospital</w:t>
      </w:r>
      <w:r w:rsidRPr="00CB3409">
        <w:rPr>
          <w:sz w:val="23"/>
          <w:szCs w:val="23"/>
        </w:rPr>
        <w:t xml:space="preserve">.   </w:t>
      </w:r>
    </w:p>
    <w:p w:rsidR="00586390" w:rsidRPr="00CB3409" w:rsidRDefault="00586390" w:rsidP="00586390">
      <w:pPr>
        <w:spacing w:line="360" w:lineRule="auto"/>
        <w:jc w:val="both"/>
        <w:rPr>
          <w:sz w:val="23"/>
          <w:szCs w:val="23"/>
        </w:rPr>
      </w:pPr>
    </w:p>
    <w:p w:rsidR="00586390" w:rsidRPr="00CB3409" w:rsidRDefault="0029618F" w:rsidP="00586390">
      <w:pPr>
        <w:spacing w:line="360" w:lineRule="auto"/>
        <w:ind w:firstLine="720"/>
        <w:jc w:val="both"/>
        <w:rPr>
          <w:sz w:val="23"/>
          <w:szCs w:val="23"/>
        </w:rPr>
      </w:pPr>
      <w:r w:rsidRPr="001979C7">
        <w:rPr>
          <w:sz w:val="23"/>
          <w:szCs w:val="23"/>
        </w:rPr>
        <w:t xml:space="preserve">The </w:t>
      </w:r>
      <w:r w:rsidR="00BE02B0">
        <w:rPr>
          <w:sz w:val="23"/>
          <w:szCs w:val="23"/>
        </w:rPr>
        <w:t>Delhi Medical Council</w:t>
      </w:r>
      <w:r w:rsidRPr="001979C7">
        <w:rPr>
          <w:sz w:val="23"/>
          <w:szCs w:val="23"/>
        </w:rPr>
        <w:t xml:space="preserve"> noted that inspite of repeated notice dated 15</w:t>
      </w:r>
      <w:r w:rsidRPr="001979C7">
        <w:rPr>
          <w:sz w:val="23"/>
          <w:szCs w:val="23"/>
          <w:vertAlign w:val="superscript"/>
        </w:rPr>
        <w:t>th</w:t>
      </w:r>
      <w:r w:rsidRPr="001979C7">
        <w:rPr>
          <w:sz w:val="23"/>
          <w:szCs w:val="23"/>
        </w:rPr>
        <w:t xml:space="preserve"> May, 2019 and 14</w:t>
      </w:r>
      <w:r w:rsidRPr="001979C7">
        <w:rPr>
          <w:sz w:val="23"/>
          <w:szCs w:val="23"/>
          <w:vertAlign w:val="superscript"/>
        </w:rPr>
        <w:t>th</w:t>
      </w:r>
      <w:r w:rsidRPr="001979C7">
        <w:rPr>
          <w:sz w:val="23"/>
          <w:szCs w:val="23"/>
        </w:rPr>
        <w:t xml:space="preserve"> October, 2019 sent to the Medical Council of India for providing copy of complaint of Ex- employee Dharamshila Narayan Superspeciality Hospital, the same have not been </w:t>
      </w:r>
      <w:r>
        <w:rPr>
          <w:sz w:val="23"/>
          <w:szCs w:val="23"/>
        </w:rPr>
        <w:t>provided</w:t>
      </w:r>
      <w:r w:rsidRPr="001979C7">
        <w:rPr>
          <w:sz w:val="23"/>
          <w:szCs w:val="23"/>
        </w:rPr>
        <w:t xml:space="preserve"> by the Medical Council of India to the Delhi Medical Council. The </w:t>
      </w:r>
      <w:r w:rsidR="00BE02B0">
        <w:rPr>
          <w:sz w:val="23"/>
          <w:szCs w:val="23"/>
        </w:rPr>
        <w:t xml:space="preserve">Delhi Medical Council </w:t>
      </w:r>
      <w:r w:rsidRPr="001979C7">
        <w:rPr>
          <w:sz w:val="23"/>
          <w:szCs w:val="23"/>
        </w:rPr>
        <w:t>observed that in abs</w:t>
      </w:r>
      <w:r>
        <w:rPr>
          <w:sz w:val="23"/>
          <w:szCs w:val="23"/>
        </w:rPr>
        <w:t>ence of aforementioned document</w:t>
      </w:r>
      <w:r w:rsidRPr="001979C7">
        <w:rPr>
          <w:sz w:val="23"/>
          <w:szCs w:val="23"/>
        </w:rPr>
        <w:t>, the Delhi Medical Council is not in a position to examine the matter, and the same stands dismissed</w:t>
      </w:r>
      <w:r w:rsidR="00586390">
        <w:rPr>
          <w:b/>
          <w:sz w:val="23"/>
          <w:szCs w:val="23"/>
        </w:rPr>
        <w:t xml:space="preserve">. </w:t>
      </w:r>
    </w:p>
    <w:p w:rsidR="00586390" w:rsidRPr="00CB3409" w:rsidRDefault="00586390" w:rsidP="00586390">
      <w:pPr>
        <w:spacing w:line="360" w:lineRule="auto"/>
        <w:jc w:val="both"/>
        <w:rPr>
          <w:sz w:val="23"/>
          <w:szCs w:val="23"/>
        </w:rPr>
      </w:pPr>
    </w:p>
    <w:p w:rsidR="00586390" w:rsidRPr="00CB3409" w:rsidRDefault="00586390" w:rsidP="00586390">
      <w:pPr>
        <w:pStyle w:val="PlainText"/>
        <w:contextualSpacing/>
        <w:rPr>
          <w:rFonts w:ascii="Times New Roman" w:hAnsi="Times New Roman"/>
          <w:sz w:val="23"/>
          <w:szCs w:val="23"/>
        </w:rPr>
      </w:pPr>
    </w:p>
    <w:p w:rsidR="00586390" w:rsidRPr="00CB3409" w:rsidRDefault="00586390" w:rsidP="00586390">
      <w:pPr>
        <w:pStyle w:val="PlainText"/>
        <w:contextualSpacing/>
        <w:rPr>
          <w:rFonts w:ascii="Times New Roman" w:hAnsi="Times New Roman"/>
          <w:sz w:val="23"/>
          <w:szCs w:val="23"/>
        </w:rPr>
      </w:pPr>
    </w:p>
    <w:p w:rsidR="00586390" w:rsidRPr="00CB3409" w:rsidRDefault="00586390" w:rsidP="00586390">
      <w:pPr>
        <w:spacing w:line="360" w:lineRule="auto"/>
        <w:jc w:val="both"/>
        <w:rPr>
          <w:sz w:val="23"/>
          <w:szCs w:val="23"/>
        </w:rPr>
      </w:pPr>
    </w:p>
    <w:p w:rsidR="00586390" w:rsidRPr="00CB3409" w:rsidRDefault="00586390" w:rsidP="00586390">
      <w:pPr>
        <w:pStyle w:val="PlainText"/>
        <w:rPr>
          <w:rFonts w:ascii="Times New Roman" w:hAnsi="Times New Roman"/>
          <w:sz w:val="23"/>
          <w:szCs w:val="23"/>
        </w:rPr>
      </w:pPr>
    </w:p>
    <w:p w:rsidR="00586390" w:rsidRPr="00CB3409" w:rsidRDefault="00586390" w:rsidP="00586390">
      <w:pPr>
        <w:pStyle w:val="PlainText"/>
        <w:rPr>
          <w:rFonts w:ascii="Times New Roman" w:hAnsi="Times New Roman"/>
          <w:sz w:val="23"/>
          <w:szCs w:val="23"/>
        </w:rPr>
      </w:pPr>
      <w:r w:rsidRPr="00CB3409">
        <w:rPr>
          <w:rFonts w:ascii="Times New Roman" w:hAnsi="Times New Roman"/>
          <w:sz w:val="23"/>
          <w:szCs w:val="23"/>
        </w:rPr>
        <w:t>(Dr. Girish Tyagi)</w:t>
      </w:r>
    </w:p>
    <w:p w:rsidR="00586390" w:rsidRPr="00CB3409" w:rsidRDefault="00586390" w:rsidP="00586390">
      <w:pPr>
        <w:rPr>
          <w:sz w:val="23"/>
          <w:szCs w:val="23"/>
        </w:rPr>
      </w:pPr>
      <w:r w:rsidRPr="00CB3409">
        <w:rPr>
          <w:sz w:val="23"/>
          <w:szCs w:val="23"/>
        </w:rPr>
        <w:t>Secretary</w:t>
      </w:r>
    </w:p>
    <w:p w:rsidR="00586390" w:rsidRPr="00CB3409" w:rsidRDefault="00586390" w:rsidP="00586390">
      <w:pPr>
        <w:pStyle w:val="NoSpacing"/>
        <w:rPr>
          <w:rFonts w:ascii="Times New Roman" w:hAnsi="Times New Roman"/>
        </w:rPr>
      </w:pPr>
    </w:p>
    <w:p w:rsidR="00586390" w:rsidRPr="00CB3409" w:rsidRDefault="00586390" w:rsidP="00586390">
      <w:pPr>
        <w:pStyle w:val="NoSpacing"/>
        <w:rPr>
          <w:rFonts w:ascii="Times New Roman" w:hAnsi="Times New Roman"/>
        </w:rPr>
      </w:pPr>
    </w:p>
    <w:p w:rsidR="00586390" w:rsidRPr="00CB3409" w:rsidRDefault="00586390" w:rsidP="00586390"/>
    <w:p w:rsidR="00586390" w:rsidRDefault="00586390" w:rsidP="00586390"/>
    <w:p w:rsidR="00586390" w:rsidRDefault="00586390" w:rsidP="00586390"/>
    <w:p w:rsidR="00D93AFD" w:rsidRDefault="00D93AFD" w:rsidP="00CA01D7">
      <w:pPr>
        <w:spacing w:line="360" w:lineRule="auto"/>
        <w:jc w:val="both"/>
        <w:rPr>
          <w:sz w:val="23"/>
          <w:szCs w:val="23"/>
        </w:rPr>
      </w:pPr>
    </w:p>
    <w:p w:rsidR="00D93AFD" w:rsidRDefault="00D93AFD" w:rsidP="00CA01D7">
      <w:pPr>
        <w:spacing w:line="360" w:lineRule="auto"/>
        <w:jc w:val="both"/>
        <w:rPr>
          <w:sz w:val="23"/>
          <w:szCs w:val="23"/>
        </w:rPr>
      </w:pPr>
    </w:p>
    <w:sectPr w:rsidR="00D93AF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0E" w:rsidRDefault="00F9670E" w:rsidP="00A02D75">
      <w:r>
        <w:separator/>
      </w:r>
    </w:p>
  </w:endnote>
  <w:endnote w:type="continuationSeparator" w:id="1">
    <w:p w:rsidR="00F9670E" w:rsidRDefault="00F9670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0E" w:rsidRDefault="00F9670E" w:rsidP="00A02D75">
      <w:r>
        <w:separator/>
      </w:r>
    </w:p>
  </w:footnote>
  <w:footnote w:type="continuationSeparator" w:id="1">
    <w:p w:rsidR="00F9670E" w:rsidRDefault="00F9670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C74EC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2367F"/>
    <w:rsid w:val="001277F1"/>
    <w:rsid w:val="00132855"/>
    <w:rsid w:val="00154577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963C8"/>
    <w:rsid w:val="001979C7"/>
    <w:rsid w:val="001A0695"/>
    <w:rsid w:val="001A2CFE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2107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66A7"/>
    <w:rsid w:val="00240405"/>
    <w:rsid w:val="002441F8"/>
    <w:rsid w:val="00246189"/>
    <w:rsid w:val="00246304"/>
    <w:rsid w:val="00250DCB"/>
    <w:rsid w:val="00255080"/>
    <w:rsid w:val="0026228C"/>
    <w:rsid w:val="0028154A"/>
    <w:rsid w:val="00282596"/>
    <w:rsid w:val="0029618F"/>
    <w:rsid w:val="002A354D"/>
    <w:rsid w:val="002A3B97"/>
    <w:rsid w:val="002B1E4F"/>
    <w:rsid w:val="002B34C4"/>
    <w:rsid w:val="002D1DA7"/>
    <w:rsid w:val="002D239B"/>
    <w:rsid w:val="002D276A"/>
    <w:rsid w:val="002E1ECD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B1646"/>
    <w:rsid w:val="003B19C6"/>
    <w:rsid w:val="003B1AEC"/>
    <w:rsid w:val="003C62D2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71941"/>
    <w:rsid w:val="004721B3"/>
    <w:rsid w:val="00474107"/>
    <w:rsid w:val="004776EF"/>
    <w:rsid w:val="00485A17"/>
    <w:rsid w:val="00487EF4"/>
    <w:rsid w:val="00494031"/>
    <w:rsid w:val="00497470"/>
    <w:rsid w:val="004A14C0"/>
    <w:rsid w:val="004A7C92"/>
    <w:rsid w:val="004B57BC"/>
    <w:rsid w:val="004B590B"/>
    <w:rsid w:val="004D48D3"/>
    <w:rsid w:val="004D7DD4"/>
    <w:rsid w:val="004E0316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7826"/>
    <w:rsid w:val="00544AE7"/>
    <w:rsid w:val="00550C37"/>
    <w:rsid w:val="00562627"/>
    <w:rsid w:val="00563B5C"/>
    <w:rsid w:val="0056694A"/>
    <w:rsid w:val="005731C5"/>
    <w:rsid w:val="00584FB3"/>
    <w:rsid w:val="00586390"/>
    <w:rsid w:val="005A43E8"/>
    <w:rsid w:val="005A4AB1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6105F0"/>
    <w:rsid w:val="00620A96"/>
    <w:rsid w:val="00620DE8"/>
    <w:rsid w:val="00630442"/>
    <w:rsid w:val="00630E21"/>
    <w:rsid w:val="00637E43"/>
    <w:rsid w:val="006444B9"/>
    <w:rsid w:val="0065104D"/>
    <w:rsid w:val="00663C43"/>
    <w:rsid w:val="006661FF"/>
    <w:rsid w:val="00670303"/>
    <w:rsid w:val="00677BF4"/>
    <w:rsid w:val="006820C8"/>
    <w:rsid w:val="00691283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F2358"/>
    <w:rsid w:val="006F26C2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8025E6"/>
    <w:rsid w:val="008058C3"/>
    <w:rsid w:val="00805FF5"/>
    <w:rsid w:val="00807735"/>
    <w:rsid w:val="008116F2"/>
    <w:rsid w:val="008240F5"/>
    <w:rsid w:val="00861301"/>
    <w:rsid w:val="00866CCA"/>
    <w:rsid w:val="00872829"/>
    <w:rsid w:val="00884A20"/>
    <w:rsid w:val="00895633"/>
    <w:rsid w:val="00897AB4"/>
    <w:rsid w:val="008A6493"/>
    <w:rsid w:val="008B38AB"/>
    <w:rsid w:val="008B5601"/>
    <w:rsid w:val="008C1024"/>
    <w:rsid w:val="008C30B1"/>
    <w:rsid w:val="008D432C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7633"/>
    <w:rsid w:val="00981427"/>
    <w:rsid w:val="009904F5"/>
    <w:rsid w:val="009934E8"/>
    <w:rsid w:val="0099637C"/>
    <w:rsid w:val="00996C4A"/>
    <w:rsid w:val="00996FA0"/>
    <w:rsid w:val="009A6B2E"/>
    <w:rsid w:val="009B71E1"/>
    <w:rsid w:val="009C1AE9"/>
    <w:rsid w:val="009C4900"/>
    <w:rsid w:val="009C76AA"/>
    <w:rsid w:val="009C7A7F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E89"/>
    <w:rsid w:val="00AB55AC"/>
    <w:rsid w:val="00AC1261"/>
    <w:rsid w:val="00AC5939"/>
    <w:rsid w:val="00AD1530"/>
    <w:rsid w:val="00AD213E"/>
    <w:rsid w:val="00AE62F1"/>
    <w:rsid w:val="00AE721A"/>
    <w:rsid w:val="00AE7BAE"/>
    <w:rsid w:val="00AF2223"/>
    <w:rsid w:val="00B041FC"/>
    <w:rsid w:val="00B0775B"/>
    <w:rsid w:val="00B12271"/>
    <w:rsid w:val="00B13F73"/>
    <w:rsid w:val="00B153D9"/>
    <w:rsid w:val="00B22BBA"/>
    <w:rsid w:val="00B269E8"/>
    <w:rsid w:val="00B3429B"/>
    <w:rsid w:val="00B40D81"/>
    <w:rsid w:val="00B4395D"/>
    <w:rsid w:val="00B507ED"/>
    <w:rsid w:val="00B556D5"/>
    <w:rsid w:val="00B7762B"/>
    <w:rsid w:val="00B916BF"/>
    <w:rsid w:val="00B946BF"/>
    <w:rsid w:val="00BA3591"/>
    <w:rsid w:val="00BA5116"/>
    <w:rsid w:val="00BA5DDD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02B0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A01D7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5F45"/>
    <w:rsid w:val="00D700C0"/>
    <w:rsid w:val="00D706A9"/>
    <w:rsid w:val="00D77CB3"/>
    <w:rsid w:val="00D80320"/>
    <w:rsid w:val="00D80A25"/>
    <w:rsid w:val="00D86B8D"/>
    <w:rsid w:val="00D93AF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30ABA"/>
    <w:rsid w:val="00E32BE7"/>
    <w:rsid w:val="00E33F81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139"/>
    <w:rsid w:val="00ED356D"/>
    <w:rsid w:val="00ED731C"/>
    <w:rsid w:val="00ED7371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92DD8"/>
    <w:rsid w:val="00F9670E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4D80-3BB2-45DD-BDC1-28C10EE3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363</cp:revision>
  <cp:lastPrinted>2020-01-21T06:58:00Z</cp:lastPrinted>
  <dcterms:created xsi:type="dcterms:W3CDTF">2018-06-12T08:48:00Z</dcterms:created>
  <dcterms:modified xsi:type="dcterms:W3CDTF">2020-09-15T06:06:00Z</dcterms:modified>
</cp:coreProperties>
</file>